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FC" w:rsidRPr="00222F34" w:rsidRDefault="00685EFC" w:rsidP="00685EFC">
      <w:pPr>
        <w:pStyle w:val="a3"/>
        <w:jc w:val="center"/>
        <w:rPr>
          <w:rFonts w:ascii="Times New Roman" w:hAnsi="Times New Roman" w:cs="Times New Roman"/>
          <w:color w:val="333333"/>
        </w:rPr>
      </w:pPr>
      <w:r w:rsidRPr="00222F34">
        <w:rPr>
          <w:rFonts w:ascii="Times New Roman" w:hAnsi="Times New Roman" w:cs="Times New Roman"/>
          <w:color w:val="333333"/>
        </w:rPr>
        <w:t>Муниципальное бюджетное дошкольное учреждение</w:t>
      </w:r>
    </w:p>
    <w:p w:rsidR="00685EFC" w:rsidRPr="00222F34" w:rsidRDefault="00685EFC" w:rsidP="00685EFC">
      <w:pPr>
        <w:pStyle w:val="a3"/>
        <w:jc w:val="center"/>
        <w:rPr>
          <w:rFonts w:ascii="Times New Roman" w:hAnsi="Times New Roman" w:cs="Times New Roman"/>
          <w:color w:val="333333"/>
        </w:rPr>
      </w:pPr>
      <w:r w:rsidRPr="00222F34">
        <w:rPr>
          <w:rFonts w:ascii="Times New Roman" w:hAnsi="Times New Roman" w:cs="Times New Roman"/>
          <w:color w:val="333333"/>
        </w:rPr>
        <w:t>Детский сад№ 6 города Кропоткина</w:t>
      </w:r>
    </w:p>
    <w:p w:rsidR="00685EFC" w:rsidRPr="00222F34" w:rsidRDefault="00685EFC" w:rsidP="00685EFC">
      <w:pPr>
        <w:pStyle w:val="a3"/>
        <w:jc w:val="center"/>
        <w:rPr>
          <w:rFonts w:ascii="Times New Roman" w:hAnsi="Times New Roman" w:cs="Times New Roman"/>
          <w:color w:val="333333"/>
        </w:rPr>
      </w:pPr>
      <w:r w:rsidRPr="00222F34">
        <w:rPr>
          <w:rFonts w:ascii="Times New Roman" w:hAnsi="Times New Roman" w:cs="Times New Roman"/>
          <w:color w:val="333333"/>
        </w:rPr>
        <w:t>Муниципального образования Кавказского района.</w:t>
      </w:r>
    </w:p>
    <w:p w:rsidR="00685EFC" w:rsidRDefault="00685EFC" w:rsidP="00685EFC">
      <w:pPr>
        <w:pStyle w:val="a3"/>
        <w:jc w:val="center"/>
        <w:rPr>
          <w:rFonts w:ascii="Times New Roman" w:hAnsi="Times New Roman" w:cs="Times New Roman"/>
          <w:b/>
          <w:i/>
          <w:color w:val="333333"/>
        </w:rPr>
      </w:pPr>
    </w:p>
    <w:p w:rsidR="00685EFC" w:rsidRPr="00222F34" w:rsidRDefault="00685EFC" w:rsidP="00685EFC">
      <w:pPr>
        <w:pStyle w:val="a3"/>
        <w:jc w:val="right"/>
        <w:rPr>
          <w:rFonts w:ascii="Times New Roman" w:hAnsi="Times New Roman" w:cs="Times New Roman"/>
          <w:i/>
          <w:color w:val="333333"/>
        </w:rPr>
      </w:pPr>
      <w:r w:rsidRPr="00222F34">
        <w:rPr>
          <w:rFonts w:ascii="Times New Roman" w:hAnsi="Times New Roman" w:cs="Times New Roman"/>
          <w:i/>
          <w:color w:val="333333"/>
        </w:rPr>
        <w:t xml:space="preserve">Подготовил музыкальный </w:t>
      </w:r>
      <w:r w:rsidR="00222F34">
        <w:rPr>
          <w:rFonts w:ascii="Times New Roman" w:hAnsi="Times New Roman" w:cs="Times New Roman"/>
          <w:i/>
          <w:color w:val="333333"/>
        </w:rPr>
        <w:t>руководитель:</w:t>
      </w:r>
      <w:bookmarkStart w:id="0" w:name="_GoBack"/>
      <w:bookmarkEnd w:id="0"/>
    </w:p>
    <w:p w:rsidR="00685EFC" w:rsidRPr="00222F34" w:rsidRDefault="00685EFC" w:rsidP="00685EFC">
      <w:pPr>
        <w:pStyle w:val="a3"/>
        <w:jc w:val="right"/>
        <w:rPr>
          <w:rFonts w:ascii="Times New Roman" w:hAnsi="Times New Roman" w:cs="Times New Roman"/>
          <w:i/>
          <w:color w:val="333333"/>
        </w:rPr>
      </w:pPr>
      <w:r w:rsidRPr="00222F34">
        <w:rPr>
          <w:rFonts w:ascii="Times New Roman" w:hAnsi="Times New Roman" w:cs="Times New Roman"/>
          <w:i/>
          <w:color w:val="333333"/>
        </w:rPr>
        <w:t xml:space="preserve"> Горюн Екатерина Юрьевна.</w:t>
      </w:r>
    </w:p>
    <w:p w:rsidR="00685EFC" w:rsidRPr="00685EFC" w:rsidRDefault="00685EFC" w:rsidP="00685EFC">
      <w:pPr>
        <w:pStyle w:val="a3"/>
        <w:jc w:val="center"/>
        <w:rPr>
          <w:rFonts w:ascii="Times New Roman" w:hAnsi="Times New Roman" w:cs="Times New Roman"/>
          <w:b/>
          <w:i/>
          <w:color w:val="333333"/>
        </w:rPr>
      </w:pPr>
    </w:p>
    <w:p w:rsidR="003E56B3" w:rsidRPr="00685EFC" w:rsidRDefault="003E56B3" w:rsidP="00685EF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5EFC">
        <w:rPr>
          <w:rFonts w:ascii="Times New Roman" w:hAnsi="Times New Roman" w:cs="Times New Roman"/>
          <w:b/>
          <w:i/>
          <w:color w:val="333333"/>
          <w:sz w:val="28"/>
          <w:szCs w:val="28"/>
        </w:rPr>
        <w:t>Развитие музыкально-слуховых представлений у детей дошкольного возраста.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 xml:space="preserve">Не секрет, что </w:t>
      </w:r>
      <w:proofErr w:type="gramStart"/>
      <w:r w:rsidRPr="00685EFC">
        <w:rPr>
          <w:rFonts w:ascii="Times New Roman" w:hAnsi="Times New Roman" w:cs="Times New Roman"/>
          <w:sz w:val="28"/>
          <w:szCs w:val="28"/>
        </w:rPr>
        <w:t>ребёнку,  обладающему</w:t>
      </w:r>
      <w:proofErr w:type="gramEnd"/>
      <w:r w:rsidRPr="00685EFC">
        <w:rPr>
          <w:rFonts w:ascii="Times New Roman" w:hAnsi="Times New Roman" w:cs="Times New Roman"/>
          <w:sz w:val="28"/>
          <w:szCs w:val="28"/>
        </w:rPr>
        <w:t xml:space="preserve"> хорошей памятью, вниманием, мышлением, воображением, свободой в проявлении  своих творческих способностей будет  не только легче  учиться в школе, но и в дальнейшей жизни.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 xml:space="preserve">В своей работе я активно использую игры и игровые упражнения, которые не только приносят удовольствие детям, что само по себе очень важно, но </w:t>
      </w:r>
      <w:proofErr w:type="gramStart"/>
      <w:r w:rsidRPr="00685EFC">
        <w:rPr>
          <w:rFonts w:ascii="Times New Roman" w:hAnsi="Times New Roman" w:cs="Times New Roman"/>
          <w:sz w:val="28"/>
          <w:szCs w:val="28"/>
        </w:rPr>
        <w:t>и  помогают</w:t>
      </w:r>
      <w:proofErr w:type="gramEnd"/>
      <w:r w:rsidRPr="00685EFC">
        <w:rPr>
          <w:rFonts w:ascii="Times New Roman" w:hAnsi="Times New Roman" w:cs="Times New Roman"/>
          <w:sz w:val="28"/>
          <w:szCs w:val="28"/>
        </w:rPr>
        <w:t xml:space="preserve"> развивать активный словарный запас, творческие способности, умение слушать и слышать. Умение ребенка сосредотачиваться на звуке, или слуховое внимание - это очень важная особенность в </w:t>
      </w:r>
      <w:proofErr w:type="gramStart"/>
      <w:r w:rsidRPr="00685EFC">
        <w:rPr>
          <w:rFonts w:ascii="Times New Roman" w:hAnsi="Times New Roman" w:cs="Times New Roman"/>
          <w:sz w:val="28"/>
          <w:szCs w:val="28"/>
        </w:rPr>
        <w:t>развитии .</w:t>
      </w:r>
      <w:proofErr w:type="gramEnd"/>
      <w:r w:rsidRPr="00685EFC">
        <w:rPr>
          <w:rFonts w:ascii="Times New Roman" w:hAnsi="Times New Roman" w:cs="Times New Roman"/>
          <w:sz w:val="28"/>
          <w:szCs w:val="28"/>
        </w:rPr>
        <w:t xml:space="preserve"> Слуховое восприятие начинается со слухового внимания – умения сосредотачиваться на </w:t>
      </w:r>
      <w:proofErr w:type="gramStart"/>
      <w:r w:rsidRPr="00685EFC">
        <w:rPr>
          <w:rFonts w:ascii="Times New Roman" w:hAnsi="Times New Roman" w:cs="Times New Roman"/>
          <w:sz w:val="28"/>
          <w:szCs w:val="28"/>
        </w:rPr>
        <w:t>звуке,  определять</w:t>
      </w:r>
      <w:proofErr w:type="gramEnd"/>
      <w:r w:rsidRPr="00685EFC">
        <w:rPr>
          <w:rFonts w:ascii="Times New Roman" w:hAnsi="Times New Roman" w:cs="Times New Roman"/>
          <w:sz w:val="28"/>
          <w:szCs w:val="28"/>
        </w:rPr>
        <w:t xml:space="preserve"> его и соотносить с издающим его  предметом. Все </w:t>
      </w:r>
      <w:proofErr w:type="gramStart"/>
      <w:r w:rsidRPr="00685EFC">
        <w:rPr>
          <w:rFonts w:ascii="Times New Roman" w:hAnsi="Times New Roman" w:cs="Times New Roman"/>
          <w:sz w:val="28"/>
          <w:szCs w:val="28"/>
        </w:rPr>
        <w:t>звуки,  которые</w:t>
      </w:r>
      <w:proofErr w:type="gramEnd"/>
      <w:r w:rsidRPr="00685EFC">
        <w:rPr>
          <w:rFonts w:ascii="Times New Roman" w:hAnsi="Times New Roman" w:cs="Times New Roman"/>
          <w:sz w:val="28"/>
          <w:szCs w:val="28"/>
        </w:rPr>
        <w:t xml:space="preserve"> человек воспринимает и  анализирует, а затем воспроизводит, он запоминает благодаря слуховой памяти. </w:t>
      </w:r>
    </w:p>
    <w:p w:rsidR="003E56B3" w:rsidRPr="00685EFC" w:rsidRDefault="003E56B3" w:rsidP="00685EFC">
      <w:pPr>
        <w:pStyle w:val="a4"/>
        <w:shd w:val="clear" w:color="auto" w:fill="FFFFFF"/>
        <w:spacing w:before="200" w:beforeAutospacing="0" w:after="200" w:afterAutospacing="0"/>
        <w:jc w:val="center"/>
        <w:rPr>
          <w:b/>
          <w:i/>
          <w:color w:val="333333"/>
          <w:sz w:val="28"/>
          <w:szCs w:val="28"/>
        </w:rPr>
      </w:pPr>
      <w:proofErr w:type="gramStart"/>
      <w:r w:rsidRPr="00685EFC">
        <w:rPr>
          <w:b/>
          <w:i/>
          <w:color w:val="333333"/>
          <w:sz w:val="28"/>
          <w:szCs w:val="28"/>
        </w:rPr>
        <w:t>Игры  на</w:t>
      </w:r>
      <w:proofErr w:type="gramEnd"/>
      <w:r w:rsidRPr="00685EFC">
        <w:rPr>
          <w:b/>
          <w:i/>
          <w:color w:val="333333"/>
          <w:sz w:val="28"/>
          <w:szCs w:val="28"/>
        </w:rPr>
        <w:t xml:space="preserve"> развитие музыкально-слуховых представлений у детей дошкольного возраста</w:t>
      </w:r>
    </w:p>
    <w:p w:rsidR="003E56B3" w:rsidRPr="00685EFC" w:rsidRDefault="003E56B3" w:rsidP="00685EF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5EFC">
        <w:rPr>
          <w:rFonts w:ascii="Times New Roman" w:hAnsi="Times New Roman" w:cs="Times New Roman"/>
          <w:b/>
          <w:i/>
          <w:sz w:val="28"/>
          <w:szCs w:val="28"/>
        </w:rPr>
        <w:t>Игра «Шумящие коробочки.»</w:t>
      </w:r>
    </w:p>
    <w:p w:rsidR="003E56B3" w:rsidRPr="00685EFC" w:rsidRDefault="003E56B3" w:rsidP="00685EF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56B3" w:rsidRPr="00685EFC" w:rsidRDefault="003E56B3" w:rsidP="00685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>Цель: развитие умения прислушиваться и различать шумы по громкости.                            Оборудование: набор коробочек, которые заполнены различными предметами (спичками, скрепками, камушками, монетками и др.) и при сотрясении издают разные шумы (от тихого до громкого).                                                                                                                                Описание игры: педагог предлагает ребенку потрясти каждую коробочку и выбрать ту, которая шумит громче (тише) других.</w:t>
      </w:r>
    </w:p>
    <w:p w:rsidR="003E56B3" w:rsidRPr="00685EFC" w:rsidRDefault="003E56B3" w:rsidP="003E56B3">
      <w:pPr>
        <w:pStyle w:val="a4"/>
        <w:shd w:val="clear" w:color="auto" w:fill="FFFFFF"/>
        <w:spacing w:before="200" w:beforeAutospacing="0" w:after="200" w:afterAutospacing="0"/>
        <w:rPr>
          <w:color w:val="333333"/>
          <w:sz w:val="28"/>
          <w:szCs w:val="28"/>
        </w:rPr>
      </w:pPr>
    </w:p>
    <w:p w:rsidR="003E56B3" w:rsidRPr="00685EFC" w:rsidRDefault="003E56B3" w:rsidP="00685EF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5EFC">
        <w:rPr>
          <w:rFonts w:ascii="Times New Roman" w:hAnsi="Times New Roman" w:cs="Times New Roman"/>
          <w:b/>
          <w:i/>
          <w:sz w:val="28"/>
          <w:szCs w:val="28"/>
        </w:rPr>
        <w:t>Игра «Где звенит?»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>Цель. Развитие ориентации в пространстве.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>Оборудование: Колокольчик   или   погремушка.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 xml:space="preserve">Описание игры. Педагог дает одному ребенку колокольчик или погремушку, а остальным детям, предлагает отвернуться и не смотреть, куда спрячется их товарищ. Получивший колокольчик прячется где-либо в комнате или выходит за дверь и звонит. Дети по </w:t>
      </w:r>
      <w:proofErr w:type="gramStart"/>
      <w:r w:rsidRPr="00685EFC">
        <w:rPr>
          <w:rFonts w:ascii="Times New Roman" w:hAnsi="Times New Roman" w:cs="Times New Roman"/>
          <w:sz w:val="28"/>
          <w:szCs w:val="28"/>
        </w:rPr>
        <w:t>направлению  звука</w:t>
      </w:r>
      <w:proofErr w:type="gramEnd"/>
      <w:r w:rsidRPr="00685EFC">
        <w:rPr>
          <w:rFonts w:ascii="Times New Roman" w:hAnsi="Times New Roman" w:cs="Times New Roman"/>
          <w:sz w:val="28"/>
          <w:szCs w:val="28"/>
        </w:rPr>
        <w:t xml:space="preserve"> ищут товарища.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6B3" w:rsidRPr="00685EFC" w:rsidRDefault="003E56B3" w:rsidP="00685EF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5EFC">
        <w:rPr>
          <w:rFonts w:ascii="Times New Roman" w:hAnsi="Times New Roman" w:cs="Times New Roman"/>
          <w:b/>
          <w:i/>
          <w:sz w:val="28"/>
          <w:szCs w:val="28"/>
        </w:rPr>
        <w:t>Игра «У кого бубен?»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>Цель: активизировать слуховое внимание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>Задачи: учить выделять из музыкальных звуков тембр бубна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>Ход игры: Дети встают кругом. Под инструментальный аккомпанемент играют на бубне, передавая его друг другу. Водящий с закрытыми глазами стоит в центре круга. На паузе, когда игра останавливается, он должен определить, у кого в руках инструмент. Задача для ребенка не из легких. Надо суметь, активизируя свое слуховое внимание, выделить из музыкальных звуков аккомпанемента тембр бубна.</w:t>
      </w:r>
    </w:p>
    <w:p w:rsidR="003E56B3" w:rsidRPr="00685EFC" w:rsidRDefault="003E56B3" w:rsidP="003E56B3">
      <w:pPr>
        <w:pStyle w:val="a4"/>
        <w:shd w:val="clear" w:color="auto" w:fill="FFFFFF"/>
        <w:spacing w:before="200" w:beforeAutospacing="0" w:after="200" w:afterAutospacing="0"/>
        <w:rPr>
          <w:color w:val="333333"/>
          <w:sz w:val="28"/>
          <w:szCs w:val="28"/>
          <w:u w:val="single"/>
        </w:rPr>
      </w:pPr>
    </w:p>
    <w:p w:rsidR="003E56B3" w:rsidRPr="00685EFC" w:rsidRDefault="003E56B3" w:rsidP="00685EF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5EFC">
        <w:rPr>
          <w:rFonts w:ascii="Times New Roman" w:hAnsi="Times New Roman" w:cs="Times New Roman"/>
          <w:b/>
          <w:i/>
          <w:sz w:val="28"/>
          <w:szCs w:val="28"/>
        </w:rPr>
        <w:t>Игра «Инструментальный хоровод»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>Цель: развивать умение дифференцировать звуки, темп, регистр, громкость звука.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>Задачи: создание воображаемых образов с по</w:t>
      </w:r>
      <w:r w:rsidR="00685EFC">
        <w:rPr>
          <w:rFonts w:ascii="Times New Roman" w:hAnsi="Times New Roman" w:cs="Times New Roman"/>
          <w:sz w:val="28"/>
          <w:szCs w:val="28"/>
        </w:rPr>
        <w:t>мощью инструментов при смене му</w:t>
      </w:r>
      <w:r w:rsidRPr="00685EFC">
        <w:rPr>
          <w:rFonts w:ascii="Times New Roman" w:hAnsi="Times New Roman" w:cs="Times New Roman"/>
          <w:sz w:val="28"/>
          <w:szCs w:val="28"/>
        </w:rPr>
        <w:t>зыкального сопровождения.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>Ход игры: На стульчики, стоящие кругом, кладутся инструменты. Дети, образуя внешний круг, под аккомпанемент («Вальс-шутка» Л. Шостаковича) начинают играть на том инструменте, который лежит перед ними. На паузе на счет «раз, два, три» переходят в одном направлении к следующему стульчику. И так пока не обойдут весь круг.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 xml:space="preserve">Дети с удовольствием принимают участие в этой игре. Сами расставляют стулья, раскладывают инструменты. Им нравится, когда руководитель варьирует аккомпанемент, изменяя темп, регистр, громкость звука. Желательно при смене сопровождения напоминать об образах, которые дети будут создавать с помощью инструментов: птичка поет на веточке, мишка идет по лесу, козленок прыгает. Иногда сами дети предлагают темы для </w:t>
      </w:r>
      <w:proofErr w:type="spellStart"/>
      <w:r w:rsidRPr="00685EF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685EFC">
        <w:rPr>
          <w:rFonts w:ascii="Times New Roman" w:hAnsi="Times New Roman" w:cs="Times New Roman"/>
          <w:sz w:val="28"/>
          <w:szCs w:val="28"/>
        </w:rPr>
        <w:t xml:space="preserve">: часики тикают, дождик идет. Музыкальные инструменты можно использовать как наглядное дидактическое пособие в обучении и развитии музыкально-сенсорных способностей. Необходимо исследовать с детьми </w:t>
      </w:r>
      <w:proofErr w:type="spellStart"/>
      <w:r w:rsidRPr="00685EFC">
        <w:rPr>
          <w:rFonts w:ascii="Times New Roman" w:hAnsi="Times New Roman" w:cs="Times New Roman"/>
          <w:sz w:val="28"/>
          <w:szCs w:val="28"/>
        </w:rPr>
        <w:t>тембро</w:t>
      </w:r>
      <w:proofErr w:type="spellEnd"/>
      <w:r w:rsidRPr="00685EFC">
        <w:rPr>
          <w:rFonts w:ascii="Times New Roman" w:hAnsi="Times New Roman" w:cs="Times New Roman"/>
          <w:sz w:val="28"/>
          <w:szCs w:val="28"/>
        </w:rPr>
        <w:t>-динамические возможности инструментов и приемы игры на них. Дети должны сами поэкспериментировать над звуком, выбирая тембры для характеристики образов: медведя (барабан, зайчика (бубен, птички (колокольчики). Самостоятельное решение задачи лучше способствует концентрации внимания, развитию памяти и творческого воображения. Коллективная работа создает условия для обретения навыков сотрудничества, проявления индивидуальности.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6B3" w:rsidRPr="00685EFC" w:rsidRDefault="003E56B3" w:rsidP="00685EF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5EFC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proofErr w:type="spellStart"/>
      <w:r w:rsidRPr="00685EFC">
        <w:rPr>
          <w:rFonts w:ascii="Times New Roman" w:hAnsi="Times New Roman" w:cs="Times New Roman"/>
          <w:b/>
          <w:i/>
          <w:sz w:val="28"/>
          <w:szCs w:val="28"/>
        </w:rPr>
        <w:t>Улиточка</w:t>
      </w:r>
      <w:proofErr w:type="spellEnd"/>
      <w:r w:rsidRPr="00685EF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 xml:space="preserve">Цель.   Узнать </w:t>
      </w:r>
      <w:proofErr w:type="gramStart"/>
      <w:r w:rsidRPr="00685EFC">
        <w:rPr>
          <w:rFonts w:ascii="Times New Roman" w:hAnsi="Times New Roman" w:cs="Times New Roman"/>
          <w:sz w:val="28"/>
          <w:szCs w:val="28"/>
        </w:rPr>
        <w:t>товарища</w:t>
      </w:r>
      <w:proofErr w:type="gramEnd"/>
      <w:r w:rsidRPr="00685EFC">
        <w:rPr>
          <w:rFonts w:ascii="Times New Roman" w:hAnsi="Times New Roman" w:cs="Times New Roman"/>
          <w:sz w:val="28"/>
          <w:szCs w:val="28"/>
        </w:rPr>
        <w:t xml:space="preserve"> но голосу.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85EFC">
        <w:rPr>
          <w:rFonts w:ascii="Times New Roman" w:hAnsi="Times New Roman" w:cs="Times New Roman"/>
          <w:sz w:val="28"/>
          <w:szCs w:val="28"/>
        </w:rPr>
        <w:t>Описание  игры</w:t>
      </w:r>
      <w:proofErr w:type="gramEnd"/>
      <w:r w:rsidRPr="00685EFC">
        <w:rPr>
          <w:rFonts w:ascii="Times New Roman" w:hAnsi="Times New Roman" w:cs="Times New Roman"/>
          <w:sz w:val="28"/>
          <w:szCs w:val="28"/>
        </w:rPr>
        <w:t>.  Водящий</w:t>
      </w:r>
      <w:proofErr w:type="gramStart"/>
      <w:r w:rsidRPr="00685EFC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proofErr w:type="gramEnd"/>
      <w:r w:rsidRPr="00685EFC">
        <w:rPr>
          <w:rFonts w:ascii="Times New Roman" w:hAnsi="Times New Roman" w:cs="Times New Roman"/>
          <w:sz w:val="28"/>
          <w:szCs w:val="28"/>
        </w:rPr>
        <w:t>улиточка</w:t>
      </w:r>
      <w:proofErr w:type="spellEnd"/>
      <w:r w:rsidRPr="00685EFC">
        <w:rPr>
          <w:rFonts w:ascii="Times New Roman" w:hAnsi="Times New Roman" w:cs="Times New Roman"/>
          <w:sz w:val="28"/>
          <w:szCs w:val="28"/>
        </w:rPr>
        <w:t>)   становится в  середине круга, ему завязывают глаза. Каждый из играющих детей, изменяя голос, спрашивает: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85EFC">
        <w:rPr>
          <w:rFonts w:ascii="Times New Roman" w:hAnsi="Times New Roman" w:cs="Times New Roman"/>
          <w:sz w:val="28"/>
          <w:szCs w:val="28"/>
        </w:rPr>
        <w:lastRenderedPageBreak/>
        <w:t>Улиточка</w:t>
      </w:r>
      <w:proofErr w:type="spellEnd"/>
      <w:r w:rsidRPr="00685E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EFC">
        <w:rPr>
          <w:rFonts w:ascii="Times New Roman" w:hAnsi="Times New Roman" w:cs="Times New Roman"/>
          <w:sz w:val="28"/>
          <w:szCs w:val="28"/>
        </w:rPr>
        <w:t>улиточка</w:t>
      </w:r>
      <w:proofErr w:type="spellEnd"/>
      <w:r w:rsidRPr="00685EFC">
        <w:rPr>
          <w:rFonts w:ascii="Times New Roman" w:hAnsi="Times New Roman" w:cs="Times New Roman"/>
          <w:sz w:val="28"/>
          <w:szCs w:val="28"/>
        </w:rPr>
        <w:t>,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 xml:space="preserve"> Высунь-ка рога,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>Дам тебе я сахару,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>Кусочек пирога,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>Угадай, кто я.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85EFC">
        <w:rPr>
          <w:rFonts w:ascii="Times New Roman" w:hAnsi="Times New Roman" w:cs="Times New Roman"/>
          <w:sz w:val="28"/>
          <w:szCs w:val="28"/>
        </w:rPr>
        <w:t>Тот,  чей</w:t>
      </w:r>
      <w:proofErr w:type="gramEnd"/>
      <w:r w:rsidRPr="00685EFC">
        <w:rPr>
          <w:rFonts w:ascii="Times New Roman" w:hAnsi="Times New Roman" w:cs="Times New Roman"/>
          <w:sz w:val="28"/>
          <w:szCs w:val="28"/>
        </w:rPr>
        <w:t xml:space="preserve"> голос узнала   улитка,   сам   становится  улиткой.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6B3" w:rsidRPr="00685EFC" w:rsidRDefault="003E56B3" w:rsidP="00685EF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5EFC">
        <w:rPr>
          <w:rFonts w:ascii="Times New Roman" w:hAnsi="Times New Roman" w:cs="Times New Roman"/>
          <w:b/>
          <w:i/>
          <w:sz w:val="28"/>
          <w:szCs w:val="28"/>
        </w:rPr>
        <w:t>Игра «Стеклянный – деревянный».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>Цель: продолжать формировать слуховое внимание и память.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>Задачи: Учить отгадывать по звучанию, из какого материала сделаны предъявленные предметы.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>Набор предметов за ширмой: посуда (фарфоровая, металлическая, деревянная</w:t>
      </w:r>
      <w:proofErr w:type="gramStart"/>
      <w:r w:rsidRPr="00685EFC">
        <w:rPr>
          <w:rFonts w:ascii="Times New Roman" w:hAnsi="Times New Roman" w:cs="Times New Roman"/>
          <w:sz w:val="28"/>
          <w:szCs w:val="28"/>
        </w:rPr>
        <w:t>) ;</w:t>
      </w:r>
      <w:proofErr w:type="gramEnd"/>
      <w:r w:rsidRPr="00685EFC">
        <w:rPr>
          <w:rFonts w:ascii="Times New Roman" w:hAnsi="Times New Roman" w:cs="Times New Roman"/>
          <w:sz w:val="28"/>
          <w:szCs w:val="28"/>
        </w:rPr>
        <w:t xml:space="preserve"> натуральные предметы из дерева, металла, стекла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6B3" w:rsidRPr="00685EFC" w:rsidRDefault="003E56B3" w:rsidP="00685EF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5EFC">
        <w:rPr>
          <w:rFonts w:ascii="Times New Roman" w:hAnsi="Times New Roman" w:cs="Times New Roman"/>
          <w:b/>
          <w:i/>
          <w:sz w:val="28"/>
          <w:szCs w:val="28"/>
        </w:rPr>
        <w:t>Игра «Кто что услышит</w:t>
      </w:r>
      <w:proofErr w:type="gramStart"/>
      <w:r w:rsidRPr="00685EFC">
        <w:rPr>
          <w:rFonts w:ascii="Times New Roman" w:hAnsi="Times New Roman" w:cs="Times New Roman"/>
          <w:b/>
          <w:i/>
          <w:sz w:val="28"/>
          <w:szCs w:val="28"/>
        </w:rPr>
        <w:t>? »</w:t>
      </w:r>
      <w:proofErr w:type="gramEnd"/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>Цель: развивать звуковое восприятие.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>Задачи: научить определять инструмент на слух.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>Ход игры: Дети сидят спиной к столику с музыкальными инструментами. Музыкальный руководитель играет поочередно на инструментах. Дети должны определить какой музыкальный инструмент играет.</w:t>
      </w:r>
    </w:p>
    <w:p w:rsidR="003E56B3" w:rsidRPr="00685EFC" w:rsidRDefault="003E56B3" w:rsidP="003E56B3">
      <w:pPr>
        <w:pStyle w:val="a4"/>
        <w:shd w:val="clear" w:color="auto" w:fill="FFFFFF"/>
        <w:spacing w:before="200" w:beforeAutospacing="0" w:after="200" w:afterAutospacing="0"/>
        <w:rPr>
          <w:color w:val="333333"/>
          <w:sz w:val="28"/>
          <w:szCs w:val="28"/>
        </w:rPr>
      </w:pPr>
    </w:p>
    <w:p w:rsidR="003E56B3" w:rsidRPr="00685EFC" w:rsidRDefault="003E56B3" w:rsidP="00685EFC">
      <w:pPr>
        <w:pStyle w:val="a3"/>
        <w:rPr>
          <w:rFonts w:ascii="Times New Roman" w:hAnsi="Times New Roman" w:cs="Times New Roman"/>
          <w:sz w:val="28"/>
          <w:szCs w:val="28"/>
        </w:rPr>
        <w:sectPr w:rsidR="003E56B3" w:rsidRPr="00685EFC" w:rsidSect="002E63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85EFC">
        <w:rPr>
          <w:rFonts w:ascii="Times New Roman" w:hAnsi="Times New Roman" w:cs="Times New Roman"/>
          <w:b/>
          <w:i/>
          <w:sz w:val="28"/>
          <w:szCs w:val="28"/>
        </w:rPr>
        <w:t>ДВУСТИШИЯ   ДЛЯ   РАЗВИТИЯ   СЛУХОВОГО   ВНИМАНИЯ </w:t>
      </w:r>
      <w:r w:rsidRPr="00685EF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685EFC">
        <w:rPr>
          <w:rFonts w:ascii="Times New Roman" w:hAnsi="Times New Roman" w:cs="Times New Roman"/>
          <w:i/>
          <w:sz w:val="28"/>
          <w:szCs w:val="28"/>
        </w:rPr>
        <w:br/>
      </w:r>
      <w:r w:rsidRPr="00685EFC">
        <w:rPr>
          <w:rFonts w:ascii="Times New Roman" w:hAnsi="Times New Roman" w:cs="Times New Roman"/>
          <w:sz w:val="28"/>
          <w:szCs w:val="28"/>
        </w:rPr>
        <w:t>Двустишия отлично подходят для развития у детей слухового внимания и языкового чутья. Играя и составляя рифмы, дети учатся правильно вставлять  слова в предложениях, развивают память и связную речь.</w:t>
      </w:r>
      <w:r w:rsidRPr="00685EFC">
        <w:rPr>
          <w:rFonts w:ascii="Times New Roman" w:hAnsi="Times New Roman" w:cs="Times New Roman"/>
          <w:sz w:val="28"/>
          <w:szCs w:val="28"/>
        </w:rPr>
        <w:br/>
        <w:t>Детям предлагается добавить последнее слово в двустишии. </w:t>
      </w:r>
      <w:r w:rsidRPr="00685EFC">
        <w:rPr>
          <w:rFonts w:ascii="Times New Roman" w:hAnsi="Times New Roman" w:cs="Times New Roman"/>
          <w:sz w:val="28"/>
          <w:szCs w:val="28"/>
        </w:rPr>
        <w:br/>
      </w:r>
      <w:r w:rsidRPr="00685EFC">
        <w:rPr>
          <w:rFonts w:ascii="Times New Roman" w:hAnsi="Times New Roman" w:cs="Times New Roman"/>
          <w:sz w:val="28"/>
          <w:szCs w:val="28"/>
        </w:rPr>
        <w:br/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>В кладовой шуршала мышка,</w:t>
      </w:r>
      <w:r w:rsidRPr="00685EFC">
        <w:rPr>
          <w:rFonts w:ascii="Times New Roman" w:hAnsi="Times New Roman" w:cs="Times New Roman"/>
          <w:sz w:val="28"/>
          <w:szCs w:val="28"/>
        </w:rPr>
        <w:br/>
        <w:t>Под сосной лежала… (шишка) </w:t>
      </w:r>
      <w:r w:rsidRPr="00685EFC">
        <w:rPr>
          <w:rFonts w:ascii="Times New Roman" w:hAnsi="Times New Roman" w:cs="Times New Roman"/>
          <w:sz w:val="28"/>
          <w:szCs w:val="28"/>
        </w:rPr>
        <w:br/>
      </w:r>
      <w:r w:rsidRPr="00685EFC">
        <w:rPr>
          <w:rFonts w:ascii="Times New Roman" w:hAnsi="Times New Roman" w:cs="Times New Roman"/>
          <w:sz w:val="28"/>
          <w:szCs w:val="28"/>
        </w:rPr>
        <w:br/>
        <w:t>Живет в нашем доме Гарик,</w:t>
      </w:r>
      <w:r w:rsidRPr="00685EFC">
        <w:rPr>
          <w:rFonts w:ascii="Times New Roman" w:hAnsi="Times New Roman" w:cs="Times New Roman"/>
          <w:sz w:val="28"/>
          <w:szCs w:val="28"/>
        </w:rPr>
        <w:br/>
        <w:t>У него есть синий… (шарик).</w:t>
      </w:r>
      <w:r w:rsidRPr="00685EFC">
        <w:rPr>
          <w:rFonts w:ascii="Times New Roman" w:hAnsi="Times New Roman" w:cs="Times New Roman"/>
          <w:sz w:val="28"/>
          <w:szCs w:val="28"/>
        </w:rPr>
        <w:br/>
      </w:r>
      <w:r w:rsidRPr="00685EFC">
        <w:rPr>
          <w:rFonts w:ascii="Times New Roman" w:hAnsi="Times New Roman" w:cs="Times New Roman"/>
          <w:sz w:val="28"/>
          <w:szCs w:val="28"/>
        </w:rPr>
        <w:br/>
        <w:t>Капризуля наша Маша,</w:t>
      </w:r>
      <w:r w:rsidRPr="00685EFC">
        <w:rPr>
          <w:rFonts w:ascii="Times New Roman" w:hAnsi="Times New Roman" w:cs="Times New Roman"/>
          <w:sz w:val="28"/>
          <w:szCs w:val="28"/>
        </w:rPr>
        <w:br/>
        <w:t>У нее в тарелке … (каша).</w:t>
      </w:r>
      <w:r w:rsidRPr="00685EFC">
        <w:rPr>
          <w:rFonts w:ascii="Times New Roman" w:hAnsi="Times New Roman" w:cs="Times New Roman"/>
          <w:sz w:val="28"/>
          <w:szCs w:val="28"/>
        </w:rPr>
        <w:br/>
      </w:r>
      <w:r w:rsidRPr="00685EFC">
        <w:rPr>
          <w:rFonts w:ascii="Times New Roman" w:hAnsi="Times New Roman" w:cs="Times New Roman"/>
          <w:sz w:val="28"/>
          <w:szCs w:val="28"/>
        </w:rPr>
        <w:br/>
        <w:t>Стоит в деревне старый дом,</w:t>
      </w:r>
      <w:r w:rsidRPr="00685EFC">
        <w:rPr>
          <w:rFonts w:ascii="Times New Roman" w:hAnsi="Times New Roman" w:cs="Times New Roman"/>
          <w:sz w:val="28"/>
          <w:szCs w:val="28"/>
        </w:rPr>
        <w:br/>
        <w:t>В сети к нам попался… (сом).</w:t>
      </w:r>
      <w:r w:rsidRPr="00685EFC">
        <w:rPr>
          <w:rFonts w:ascii="Times New Roman" w:hAnsi="Times New Roman" w:cs="Times New Roman"/>
          <w:sz w:val="28"/>
          <w:szCs w:val="28"/>
        </w:rPr>
        <w:br/>
      </w:r>
      <w:r w:rsidRPr="00685EFC">
        <w:rPr>
          <w:rFonts w:ascii="Times New Roman" w:hAnsi="Times New Roman" w:cs="Times New Roman"/>
          <w:sz w:val="28"/>
          <w:szCs w:val="28"/>
        </w:rPr>
        <w:br/>
        <w:t>В библиотеке взяли том,</w:t>
      </w:r>
      <w:r w:rsidRPr="00685EFC">
        <w:rPr>
          <w:rFonts w:ascii="Times New Roman" w:hAnsi="Times New Roman" w:cs="Times New Roman"/>
          <w:sz w:val="28"/>
          <w:szCs w:val="28"/>
        </w:rPr>
        <w:br/>
        <w:t>Зимой ребята лепят… (ком).</w:t>
      </w:r>
      <w:r w:rsidRPr="00685EFC">
        <w:rPr>
          <w:rFonts w:ascii="Times New Roman" w:hAnsi="Times New Roman" w:cs="Times New Roman"/>
          <w:sz w:val="28"/>
          <w:szCs w:val="28"/>
        </w:rPr>
        <w:br/>
      </w:r>
      <w:r w:rsidRPr="00685EFC">
        <w:rPr>
          <w:rFonts w:ascii="Times New Roman" w:hAnsi="Times New Roman" w:cs="Times New Roman"/>
          <w:sz w:val="28"/>
          <w:szCs w:val="28"/>
        </w:rPr>
        <w:br/>
        <w:t>Очень любят мыши сыр,</w:t>
      </w:r>
      <w:r w:rsidRPr="00685EFC">
        <w:rPr>
          <w:rFonts w:ascii="Times New Roman" w:hAnsi="Times New Roman" w:cs="Times New Roman"/>
          <w:sz w:val="28"/>
          <w:szCs w:val="28"/>
        </w:rPr>
        <w:br/>
        <w:t>В хорошем сыре много… (дыр).</w:t>
      </w:r>
      <w:r w:rsidRPr="00685EFC">
        <w:rPr>
          <w:rFonts w:ascii="Times New Roman" w:hAnsi="Times New Roman" w:cs="Times New Roman"/>
          <w:sz w:val="28"/>
          <w:szCs w:val="28"/>
        </w:rPr>
        <w:br/>
      </w:r>
      <w:r w:rsidRPr="00685EFC">
        <w:rPr>
          <w:rFonts w:ascii="Times New Roman" w:hAnsi="Times New Roman" w:cs="Times New Roman"/>
          <w:sz w:val="28"/>
          <w:szCs w:val="28"/>
        </w:rPr>
        <w:br/>
        <w:t>Ветер очень сильно дул,</w:t>
      </w:r>
      <w:r w:rsidRPr="00685EFC">
        <w:rPr>
          <w:rFonts w:ascii="Times New Roman" w:hAnsi="Times New Roman" w:cs="Times New Roman"/>
          <w:sz w:val="28"/>
          <w:szCs w:val="28"/>
        </w:rPr>
        <w:br/>
        <w:t>Стоял повсюду страшный … (гул).</w:t>
      </w:r>
      <w:r w:rsidRPr="00685EFC">
        <w:rPr>
          <w:rFonts w:ascii="Times New Roman" w:hAnsi="Times New Roman" w:cs="Times New Roman"/>
          <w:sz w:val="28"/>
          <w:szCs w:val="28"/>
        </w:rPr>
        <w:br/>
      </w:r>
      <w:r w:rsidRPr="00685EFC">
        <w:rPr>
          <w:rFonts w:ascii="Times New Roman" w:hAnsi="Times New Roman" w:cs="Times New Roman"/>
          <w:sz w:val="28"/>
          <w:szCs w:val="28"/>
        </w:rPr>
        <w:br/>
        <w:t>На палубу упала пачка,</w:t>
      </w:r>
      <w:r w:rsidRPr="00685EFC">
        <w:rPr>
          <w:rFonts w:ascii="Times New Roman" w:hAnsi="Times New Roman" w:cs="Times New Roman"/>
          <w:sz w:val="28"/>
          <w:szCs w:val="28"/>
        </w:rPr>
        <w:br/>
        <w:t>Потому, что была… (качка).</w:t>
      </w:r>
      <w:r w:rsidRPr="00685EFC">
        <w:rPr>
          <w:rFonts w:ascii="Times New Roman" w:hAnsi="Times New Roman" w:cs="Times New Roman"/>
          <w:sz w:val="28"/>
          <w:szCs w:val="28"/>
        </w:rPr>
        <w:br/>
      </w:r>
      <w:r w:rsidRPr="00685EFC">
        <w:rPr>
          <w:rFonts w:ascii="Times New Roman" w:hAnsi="Times New Roman" w:cs="Times New Roman"/>
          <w:sz w:val="28"/>
          <w:szCs w:val="28"/>
        </w:rPr>
        <w:br/>
        <w:t>Пишет маме письмо дочка,</w:t>
      </w:r>
      <w:r w:rsidRPr="00685EFC">
        <w:rPr>
          <w:rFonts w:ascii="Times New Roman" w:hAnsi="Times New Roman" w:cs="Times New Roman"/>
          <w:sz w:val="28"/>
          <w:szCs w:val="28"/>
        </w:rPr>
        <w:br/>
        <w:t>В конце рассказа стоит… (точка).</w:t>
      </w:r>
      <w:r w:rsidRPr="00685EFC">
        <w:rPr>
          <w:rFonts w:ascii="Times New Roman" w:hAnsi="Times New Roman" w:cs="Times New Roman"/>
          <w:sz w:val="28"/>
          <w:szCs w:val="28"/>
        </w:rPr>
        <w:br/>
      </w:r>
      <w:r w:rsidRPr="00685EFC">
        <w:rPr>
          <w:rFonts w:ascii="Times New Roman" w:hAnsi="Times New Roman" w:cs="Times New Roman"/>
          <w:sz w:val="28"/>
          <w:szCs w:val="28"/>
        </w:rPr>
        <w:br/>
        <w:t>Портной выбрал красный шелк,</w:t>
      </w:r>
      <w:r w:rsidRPr="00685EFC">
        <w:rPr>
          <w:rFonts w:ascii="Times New Roman" w:hAnsi="Times New Roman" w:cs="Times New Roman"/>
          <w:sz w:val="28"/>
          <w:szCs w:val="28"/>
        </w:rPr>
        <w:br/>
      </w:r>
      <w:r w:rsidRPr="00685EFC">
        <w:rPr>
          <w:rFonts w:ascii="Times New Roman" w:hAnsi="Times New Roman" w:cs="Times New Roman"/>
          <w:sz w:val="28"/>
          <w:szCs w:val="28"/>
        </w:rPr>
        <w:lastRenderedPageBreak/>
        <w:t>Значит, знает в моде… (толк).</w:t>
      </w:r>
      <w:r w:rsidRPr="00685EFC">
        <w:rPr>
          <w:rFonts w:ascii="Times New Roman" w:hAnsi="Times New Roman" w:cs="Times New Roman"/>
          <w:sz w:val="28"/>
          <w:szCs w:val="28"/>
        </w:rPr>
        <w:br/>
      </w:r>
      <w:r w:rsidRPr="00685EFC">
        <w:rPr>
          <w:rFonts w:ascii="Times New Roman" w:hAnsi="Times New Roman" w:cs="Times New Roman"/>
          <w:sz w:val="28"/>
          <w:szCs w:val="28"/>
        </w:rPr>
        <w:br/>
        <w:t>Дымится в миске кашка,</w:t>
      </w:r>
      <w:r w:rsidRPr="00685EFC">
        <w:rPr>
          <w:rFonts w:ascii="Times New Roman" w:hAnsi="Times New Roman" w:cs="Times New Roman"/>
          <w:sz w:val="28"/>
          <w:szCs w:val="28"/>
        </w:rPr>
        <w:br/>
        <w:t>С чаем стоит… (чашка).</w:t>
      </w:r>
      <w:r w:rsidRPr="00685EFC">
        <w:rPr>
          <w:rFonts w:ascii="Times New Roman" w:hAnsi="Times New Roman" w:cs="Times New Roman"/>
          <w:sz w:val="28"/>
          <w:szCs w:val="28"/>
        </w:rPr>
        <w:br/>
      </w:r>
      <w:r w:rsidRPr="00685EFC">
        <w:rPr>
          <w:rFonts w:ascii="Times New Roman" w:hAnsi="Times New Roman" w:cs="Times New Roman"/>
          <w:sz w:val="28"/>
          <w:szCs w:val="28"/>
        </w:rPr>
        <w:br/>
        <w:t>Было в сказке очень худо,</w:t>
      </w:r>
      <w:r w:rsidRPr="00685EFC">
        <w:rPr>
          <w:rFonts w:ascii="Times New Roman" w:hAnsi="Times New Roman" w:cs="Times New Roman"/>
          <w:sz w:val="28"/>
          <w:szCs w:val="28"/>
        </w:rPr>
        <w:br/>
        <w:t>Пока не появилось… (чудо).</w:t>
      </w:r>
      <w:r w:rsidRPr="00685EFC">
        <w:rPr>
          <w:rFonts w:ascii="Times New Roman" w:hAnsi="Times New Roman" w:cs="Times New Roman"/>
          <w:sz w:val="28"/>
          <w:szCs w:val="28"/>
        </w:rPr>
        <w:br/>
      </w:r>
      <w:r w:rsidRPr="00685EFC">
        <w:rPr>
          <w:rFonts w:ascii="Times New Roman" w:hAnsi="Times New Roman" w:cs="Times New Roman"/>
          <w:sz w:val="28"/>
          <w:szCs w:val="28"/>
        </w:rPr>
        <w:br/>
        <w:t>Очень громко плачет мальчик —</w:t>
      </w:r>
      <w:r w:rsidRPr="00685EFC">
        <w:rPr>
          <w:rFonts w:ascii="Times New Roman" w:hAnsi="Times New Roman" w:cs="Times New Roman"/>
          <w:sz w:val="28"/>
          <w:szCs w:val="28"/>
        </w:rPr>
        <w:br/>
        <w:t>Он поранил стеклом… (пальчик).</w:t>
      </w:r>
      <w:r w:rsidRPr="00685EFC">
        <w:rPr>
          <w:rFonts w:ascii="Times New Roman" w:hAnsi="Times New Roman" w:cs="Times New Roman"/>
          <w:sz w:val="28"/>
          <w:szCs w:val="28"/>
        </w:rPr>
        <w:br/>
      </w:r>
      <w:r w:rsidRPr="00685EFC">
        <w:rPr>
          <w:rFonts w:ascii="Times New Roman" w:hAnsi="Times New Roman" w:cs="Times New Roman"/>
          <w:sz w:val="28"/>
          <w:szCs w:val="28"/>
        </w:rPr>
        <w:br/>
        <w:t>В огороде вырос лук,</w:t>
      </w:r>
      <w:r w:rsidRPr="00685EFC">
        <w:rPr>
          <w:rFonts w:ascii="Times New Roman" w:hAnsi="Times New Roman" w:cs="Times New Roman"/>
          <w:sz w:val="28"/>
          <w:szCs w:val="28"/>
        </w:rPr>
        <w:br/>
        <w:t>На грядке ползал майский … (жук).</w:t>
      </w:r>
      <w:r w:rsidRPr="00685EFC">
        <w:rPr>
          <w:rFonts w:ascii="Times New Roman" w:hAnsi="Times New Roman" w:cs="Times New Roman"/>
          <w:sz w:val="28"/>
          <w:szCs w:val="28"/>
        </w:rPr>
        <w:br/>
      </w:r>
      <w:r w:rsidRPr="00685EFC">
        <w:rPr>
          <w:rFonts w:ascii="Times New Roman" w:hAnsi="Times New Roman" w:cs="Times New Roman"/>
          <w:sz w:val="28"/>
          <w:szCs w:val="28"/>
        </w:rPr>
        <w:br/>
        <w:t>В малиннике медведь бурчал,</w:t>
      </w:r>
      <w:r w:rsidRPr="00685EFC">
        <w:rPr>
          <w:rFonts w:ascii="Times New Roman" w:hAnsi="Times New Roman" w:cs="Times New Roman"/>
          <w:sz w:val="28"/>
          <w:szCs w:val="28"/>
        </w:rPr>
        <w:br/>
        <w:t>Рядом с ним ручей… (журчал).</w:t>
      </w:r>
      <w:r w:rsidRPr="00685EFC">
        <w:rPr>
          <w:rFonts w:ascii="Times New Roman" w:hAnsi="Times New Roman" w:cs="Times New Roman"/>
          <w:sz w:val="28"/>
          <w:szCs w:val="28"/>
        </w:rPr>
        <w:br/>
      </w:r>
      <w:r w:rsidRPr="00685EFC">
        <w:rPr>
          <w:rFonts w:ascii="Times New Roman" w:hAnsi="Times New Roman" w:cs="Times New Roman"/>
          <w:sz w:val="28"/>
          <w:szCs w:val="28"/>
        </w:rPr>
        <w:br/>
        <w:t>Надел спортсмен свою жакетку,</w:t>
      </w:r>
      <w:r w:rsidRPr="00685EFC">
        <w:rPr>
          <w:rFonts w:ascii="Times New Roman" w:hAnsi="Times New Roman" w:cs="Times New Roman"/>
          <w:sz w:val="28"/>
          <w:szCs w:val="28"/>
        </w:rPr>
        <w:br/>
        <w:t>В руках держит он… (ракетку).</w:t>
      </w:r>
      <w:r w:rsidRPr="00685EFC">
        <w:rPr>
          <w:rFonts w:ascii="Times New Roman" w:hAnsi="Times New Roman" w:cs="Times New Roman"/>
          <w:sz w:val="28"/>
          <w:szCs w:val="28"/>
        </w:rPr>
        <w:br/>
      </w:r>
      <w:r w:rsidRPr="00685EFC">
        <w:rPr>
          <w:rFonts w:ascii="Times New Roman" w:hAnsi="Times New Roman" w:cs="Times New Roman"/>
          <w:sz w:val="28"/>
          <w:szCs w:val="28"/>
        </w:rPr>
        <w:br/>
        <w:t>Ребятня каникул ждет,</w:t>
      </w:r>
      <w:r w:rsidRPr="00685EFC">
        <w:rPr>
          <w:rFonts w:ascii="Times New Roman" w:hAnsi="Times New Roman" w:cs="Times New Roman"/>
          <w:sz w:val="28"/>
          <w:szCs w:val="28"/>
        </w:rPr>
        <w:br/>
        <w:t>Лето красное … (идет).</w:t>
      </w:r>
      <w:r w:rsidRPr="00685EFC">
        <w:rPr>
          <w:rFonts w:ascii="Times New Roman" w:hAnsi="Times New Roman" w:cs="Times New Roman"/>
          <w:sz w:val="28"/>
          <w:szCs w:val="28"/>
        </w:rPr>
        <w:br/>
      </w:r>
      <w:r w:rsidRPr="00685EFC">
        <w:rPr>
          <w:rFonts w:ascii="Times New Roman" w:hAnsi="Times New Roman" w:cs="Times New Roman"/>
          <w:sz w:val="28"/>
          <w:szCs w:val="28"/>
        </w:rPr>
        <w:br/>
      </w:r>
      <w:r w:rsidRPr="00685EFC">
        <w:rPr>
          <w:rFonts w:ascii="Times New Roman" w:hAnsi="Times New Roman" w:cs="Times New Roman"/>
          <w:sz w:val="28"/>
          <w:szCs w:val="28"/>
        </w:rPr>
        <w:t>Петрушки зеленой пучок</w:t>
      </w:r>
      <w:r w:rsidRPr="00685EFC">
        <w:rPr>
          <w:rFonts w:ascii="Times New Roman" w:hAnsi="Times New Roman" w:cs="Times New Roman"/>
          <w:sz w:val="28"/>
          <w:szCs w:val="28"/>
        </w:rPr>
        <w:br/>
        <w:t>Прожорливый съел… (жучок).</w:t>
      </w:r>
      <w:r w:rsidRPr="00685EFC">
        <w:rPr>
          <w:rFonts w:ascii="Times New Roman" w:hAnsi="Times New Roman" w:cs="Times New Roman"/>
          <w:sz w:val="28"/>
          <w:szCs w:val="28"/>
        </w:rPr>
        <w:br/>
      </w:r>
      <w:r w:rsidRPr="00685EFC">
        <w:rPr>
          <w:rFonts w:ascii="Times New Roman" w:hAnsi="Times New Roman" w:cs="Times New Roman"/>
          <w:sz w:val="28"/>
          <w:szCs w:val="28"/>
        </w:rPr>
        <w:br/>
        <w:t>В сказках очень любят пир,</w:t>
      </w:r>
      <w:r w:rsidRPr="00685EFC">
        <w:rPr>
          <w:rFonts w:ascii="Times New Roman" w:hAnsi="Times New Roman" w:cs="Times New Roman"/>
          <w:sz w:val="28"/>
          <w:szCs w:val="28"/>
        </w:rPr>
        <w:br/>
        <w:t>Всем на свете нужен… (мир).</w:t>
      </w:r>
      <w:r w:rsidRPr="00685EFC">
        <w:rPr>
          <w:rFonts w:ascii="Times New Roman" w:hAnsi="Times New Roman" w:cs="Times New Roman"/>
          <w:sz w:val="28"/>
          <w:szCs w:val="28"/>
        </w:rPr>
        <w:br/>
      </w:r>
      <w:r w:rsidRPr="00685EFC">
        <w:rPr>
          <w:rFonts w:ascii="Times New Roman" w:hAnsi="Times New Roman" w:cs="Times New Roman"/>
          <w:sz w:val="28"/>
          <w:szCs w:val="28"/>
        </w:rPr>
        <w:br/>
        <w:t>На стройке делают бетон,</w:t>
      </w:r>
      <w:r w:rsidRPr="00685EFC">
        <w:rPr>
          <w:rFonts w:ascii="Times New Roman" w:hAnsi="Times New Roman" w:cs="Times New Roman"/>
          <w:sz w:val="28"/>
          <w:szCs w:val="28"/>
        </w:rPr>
        <w:br/>
        <w:t>В метро потребуют… ( жетон) </w:t>
      </w:r>
      <w:r w:rsidRPr="00685EFC">
        <w:rPr>
          <w:rFonts w:ascii="Times New Roman" w:hAnsi="Times New Roman" w:cs="Times New Roman"/>
          <w:sz w:val="28"/>
          <w:szCs w:val="28"/>
        </w:rPr>
        <w:br/>
      </w:r>
      <w:r w:rsidRPr="00685EFC">
        <w:rPr>
          <w:rFonts w:ascii="Times New Roman" w:hAnsi="Times New Roman" w:cs="Times New Roman"/>
          <w:sz w:val="28"/>
          <w:szCs w:val="28"/>
        </w:rPr>
        <w:br/>
        <w:t>Жил на свете мальчик Жора,</w:t>
      </w:r>
      <w:r w:rsidRPr="00685EFC">
        <w:rPr>
          <w:rFonts w:ascii="Times New Roman" w:hAnsi="Times New Roman" w:cs="Times New Roman"/>
          <w:sz w:val="28"/>
          <w:szCs w:val="28"/>
        </w:rPr>
        <w:br/>
        <w:t>У него сестренка… (Лора) </w:t>
      </w:r>
      <w:r w:rsidRPr="00685EFC">
        <w:rPr>
          <w:rFonts w:ascii="Times New Roman" w:hAnsi="Times New Roman" w:cs="Times New Roman"/>
          <w:sz w:val="28"/>
          <w:szCs w:val="28"/>
        </w:rPr>
        <w:br/>
      </w:r>
      <w:r w:rsidRPr="00685EFC">
        <w:rPr>
          <w:rFonts w:ascii="Times New Roman" w:hAnsi="Times New Roman" w:cs="Times New Roman"/>
          <w:sz w:val="28"/>
          <w:szCs w:val="28"/>
        </w:rPr>
        <w:br/>
        <w:t xml:space="preserve">Всех хвастливей </w:t>
      </w:r>
      <w:proofErr w:type="spellStart"/>
      <w:r w:rsidRPr="00685EFC">
        <w:rPr>
          <w:rFonts w:ascii="Times New Roman" w:hAnsi="Times New Roman" w:cs="Times New Roman"/>
          <w:sz w:val="28"/>
          <w:szCs w:val="28"/>
        </w:rPr>
        <w:t>Таня</w:t>
      </w:r>
      <w:r w:rsidRPr="00685EFC">
        <w:rPr>
          <w:rFonts w:ascii="Times New Roman" w:hAnsi="Times New Roman" w:cs="Times New Roman"/>
          <w:sz w:val="28"/>
          <w:szCs w:val="28"/>
        </w:rPr>
        <w:softHyphen/>
        <w:t>крошка</w:t>
      </w:r>
      <w:proofErr w:type="spellEnd"/>
      <w:r w:rsidRPr="00685EFC">
        <w:rPr>
          <w:rFonts w:ascii="Times New Roman" w:hAnsi="Times New Roman" w:cs="Times New Roman"/>
          <w:sz w:val="28"/>
          <w:szCs w:val="28"/>
        </w:rPr>
        <w:t>,</w:t>
      </w:r>
      <w:r w:rsidRPr="00685EFC">
        <w:rPr>
          <w:rFonts w:ascii="Times New Roman" w:hAnsi="Times New Roman" w:cs="Times New Roman"/>
          <w:sz w:val="28"/>
          <w:szCs w:val="28"/>
        </w:rPr>
        <w:br/>
        <w:t>У нее на шляпе… (брошка) </w:t>
      </w:r>
      <w:r w:rsidRPr="00685EFC">
        <w:rPr>
          <w:rFonts w:ascii="Times New Roman" w:hAnsi="Times New Roman" w:cs="Times New Roman"/>
          <w:sz w:val="28"/>
          <w:szCs w:val="28"/>
        </w:rPr>
        <w:br/>
      </w:r>
      <w:r w:rsidRPr="00685EFC">
        <w:rPr>
          <w:rFonts w:ascii="Times New Roman" w:hAnsi="Times New Roman" w:cs="Times New Roman"/>
          <w:sz w:val="28"/>
          <w:szCs w:val="28"/>
        </w:rPr>
        <w:br/>
        <w:t>Жил на свете старый пес,</w:t>
      </w:r>
      <w:r w:rsidRPr="00685EFC">
        <w:rPr>
          <w:rFonts w:ascii="Times New Roman" w:hAnsi="Times New Roman" w:cs="Times New Roman"/>
          <w:sz w:val="28"/>
          <w:szCs w:val="28"/>
        </w:rPr>
        <w:br/>
        <w:t>Он исправно службу… (нес) </w:t>
      </w:r>
      <w:r w:rsidRPr="00685EFC">
        <w:rPr>
          <w:rFonts w:ascii="Times New Roman" w:hAnsi="Times New Roman" w:cs="Times New Roman"/>
          <w:sz w:val="28"/>
          <w:szCs w:val="28"/>
        </w:rPr>
        <w:br/>
      </w:r>
      <w:r w:rsidRPr="00685EFC">
        <w:rPr>
          <w:rFonts w:ascii="Times New Roman" w:hAnsi="Times New Roman" w:cs="Times New Roman"/>
          <w:sz w:val="28"/>
          <w:szCs w:val="28"/>
        </w:rPr>
        <w:br/>
        <w:t xml:space="preserve">Подарили </w:t>
      </w:r>
      <w:proofErr w:type="spellStart"/>
      <w:r w:rsidRPr="00685EFC">
        <w:rPr>
          <w:rFonts w:ascii="Times New Roman" w:hAnsi="Times New Roman" w:cs="Times New Roman"/>
          <w:sz w:val="28"/>
          <w:szCs w:val="28"/>
        </w:rPr>
        <w:t>Рэксу</w:t>
      </w:r>
      <w:proofErr w:type="spellEnd"/>
      <w:r w:rsidRPr="00685EFC">
        <w:rPr>
          <w:rFonts w:ascii="Times New Roman" w:hAnsi="Times New Roman" w:cs="Times New Roman"/>
          <w:sz w:val="28"/>
          <w:szCs w:val="28"/>
        </w:rPr>
        <w:t xml:space="preserve"> дудку,</w:t>
      </w:r>
      <w:r w:rsidRPr="00685EFC">
        <w:rPr>
          <w:rFonts w:ascii="Times New Roman" w:hAnsi="Times New Roman" w:cs="Times New Roman"/>
          <w:sz w:val="28"/>
          <w:szCs w:val="28"/>
        </w:rPr>
        <w:br/>
        <w:t>И сторожевую… (будку).</w:t>
      </w:r>
      <w:r w:rsidRPr="00685EFC">
        <w:rPr>
          <w:rFonts w:ascii="Times New Roman" w:hAnsi="Times New Roman" w:cs="Times New Roman"/>
          <w:sz w:val="28"/>
          <w:szCs w:val="28"/>
        </w:rPr>
        <w:br/>
      </w:r>
      <w:r w:rsidRPr="00685EFC">
        <w:rPr>
          <w:rFonts w:ascii="Times New Roman" w:hAnsi="Times New Roman" w:cs="Times New Roman"/>
          <w:sz w:val="28"/>
          <w:szCs w:val="28"/>
        </w:rPr>
        <w:br/>
        <w:t>У Вали красивый волос</w:t>
      </w:r>
      <w:r w:rsidRPr="00685EFC">
        <w:rPr>
          <w:rFonts w:ascii="Times New Roman" w:hAnsi="Times New Roman" w:cs="Times New Roman"/>
          <w:sz w:val="28"/>
          <w:szCs w:val="28"/>
        </w:rPr>
        <w:br/>
        <w:t>И приятный, звонкий… (голос).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  <w:sectPr w:rsidR="003E56B3" w:rsidRPr="00685EFC" w:rsidSect="003E56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E56B3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EFC" w:rsidRPr="00685EFC" w:rsidRDefault="00685EFC" w:rsidP="003E5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5EFC">
        <w:rPr>
          <w:rFonts w:ascii="Times New Roman" w:hAnsi="Times New Roman" w:cs="Times New Roman"/>
          <w:b/>
          <w:sz w:val="28"/>
          <w:szCs w:val="28"/>
          <w:u w:val="single"/>
        </w:rPr>
        <w:t>Игра «Что не так?»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>Договоритесь с ребёнком, что вы будете читать ему стихи, а ему надо внимательно слушать и исправлять вас, если в стихах есть ошибка. Читайте ребёнку короткие стихотворения, можно из двух строчек. В каждом стихотворении меняйте последнее слово так, чтобы потерялся смысл стиха. Чем младше ребёнок, тем проще должен быть стишок.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>Примеры стихотворений: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  <w:sectPr w:rsidR="003E56B3" w:rsidRPr="00685EFC" w:rsidSect="003E56B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>Вьётся из печи дымок,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>Печётся вкусный в ней САПОГ. (правильно - пирог)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>Видит хитрая лисица,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>Где вьёт гнездо перелётная СПИЦА (птица)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>Собирает Катя красную малинку,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>В самую большую плетёную КАРТИНКУ. (корзинку)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>Пчела с цветка нектар попьёт,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>И приготовит сладкий ЛЁД. (мёд)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>Просыпайся карапуз -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>Ку-ка-ре-ку кричит ПАСТУХ. (петух)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lastRenderedPageBreak/>
        <w:t>Пароход плывёт по речке,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>И пыхтит он словно СВЕЧКА. (печка)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>С длинным языком, шипя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 xml:space="preserve">По земле ползёт ШВЕЯ. (змея) 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>Кто щелкает орехи мелко?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>Ну, конечно это ГРЕЛКА. (белка)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>Грохоча на всякий случай,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>Принесла нам дождик КУЧА. (туча)</w:t>
      </w:r>
    </w:p>
    <w:p w:rsidR="003E56B3" w:rsidRPr="00685EFC" w:rsidRDefault="003E56B3" w:rsidP="003E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EFC">
        <w:rPr>
          <w:rFonts w:ascii="Times New Roman" w:hAnsi="Times New Roman" w:cs="Times New Roman"/>
          <w:sz w:val="28"/>
          <w:szCs w:val="28"/>
        </w:rPr>
        <w:t>Мы руками ТОПАЕМ,</w:t>
      </w:r>
    </w:p>
    <w:p w:rsidR="003E56B3" w:rsidRPr="00A7288E" w:rsidRDefault="003E56B3" w:rsidP="003E56B3">
      <w:pPr>
        <w:pStyle w:val="a3"/>
        <w:rPr>
          <w:rFonts w:ascii="Arial" w:hAnsi="Arial" w:cs="Arial"/>
        </w:rPr>
      </w:pPr>
      <w:r w:rsidRPr="00685EFC">
        <w:rPr>
          <w:rFonts w:ascii="Times New Roman" w:hAnsi="Times New Roman" w:cs="Times New Roman"/>
          <w:sz w:val="28"/>
          <w:szCs w:val="28"/>
        </w:rPr>
        <w:t>Мы нога</w:t>
      </w:r>
      <w:r w:rsidRPr="00A7288E">
        <w:rPr>
          <w:rFonts w:ascii="Arial" w:hAnsi="Arial" w:cs="Arial"/>
        </w:rPr>
        <w:t>ми ХЛОПАЕМ.</w:t>
      </w:r>
    </w:p>
    <w:sectPr w:rsidR="003E56B3" w:rsidRPr="00A7288E" w:rsidSect="003E56B3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B3"/>
    <w:rsid w:val="00172874"/>
    <w:rsid w:val="00222F34"/>
    <w:rsid w:val="002E637B"/>
    <w:rsid w:val="003E56B3"/>
    <w:rsid w:val="00591D42"/>
    <w:rsid w:val="00672FF5"/>
    <w:rsid w:val="00685EFC"/>
    <w:rsid w:val="00CA430A"/>
    <w:rsid w:val="00D7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B6E2"/>
  <w15:docId w15:val="{5359AEA5-834B-47CE-838B-8B0F20E3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6B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E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2020-11-08T06:44:00Z</dcterms:created>
  <dcterms:modified xsi:type="dcterms:W3CDTF">2020-11-08T06:44:00Z</dcterms:modified>
</cp:coreProperties>
</file>