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DCF" w:rsidRDefault="00F30DCF" w:rsidP="00431417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b/>
          <w:color w:val="111111"/>
          <w:sz w:val="36"/>
          <w:szCs w:val="36"/>
          <w:lang w:eastAsia="ru-RU"/>
        </w:rPr>
      </w:pPr>
      <w:bookmarkStart w:id="0" w:name="_GoBack"/>
      <w:r>
        <w:rPr>
          <w:rFonts w:ascii="Tahoma" w:eastAsia="Times New Roman" w:hAnsi="Tahoma" w:cs="Tahoma"/>
          <w:b/>
          <w:noProof/>
          <w:color w:val="111111"/>
          <w:sz w:val="36"/>
          <w:szCs w:val="36"/>
          <w:lang w:eastAsia="ru-RU"/>
        </w:rPr>
        <w:drawing>
          <wp:inline distT="0" distB="0" distL="0" distR="0">
            <wp:extent cx="3209925" cy="24042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bc63304763938e7612d232ead41493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1781" cy="240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431417" w:rsidRPr="00431417" w:rsidRDefault="00431417" w:rsidP="00431417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b/>
          <w:color w:val="111111"/>
          <w:sz w:val="36"/>
          <w:szCs w:val="36"/>
          <w:lang w:eastAsia="ru-RU"/>
        </w:rPr>
      </w:pPr>
      <w:r w:rsidRPr="00431417">
        <w:rPr>
          <w:rFonts w:ascii="Tahoma" w:eastAsia="Times New Roman" w:hAnsi="Tahoma" w:cs="Tahoma"/>
          <w:b/>
          <w:color w:val="111111"/>
          <w:sz w:val="36"/>
          <w:szCs w:val="36"/>
          <w:lang w:eastAsia="ru-RU"/>
        </w:rPr>
        <w:t>Консультация для родителей «Адаптация ребёнка к детскому саду»</w:t>
      </w:r>
    </w:p>
    <w:p w:rsidR="00431417" w:rsidRDefault="00431417" w:rsidP="0043141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</w:p>
    <w:p w:rsidR="00431417" w:rsidRPr="00431417" w:rsidRDefault="00431417" w:rsidP="0043141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3141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Что такое адаптация</w:t>
      </w:r>
      <w:r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? Адаптацией</w:t>
      </w:r>
      <w:r w:rsidRPr="0043141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принято называть процесс вхождения ребенка в новую среду и привыкание к её условиям. Дома ребенок привык к определенному образу жизни, режиму, видам деятельности, характеру пищи, взаимоотношениям с окружающими, правилам поведения и т.д. В детском саду большинство условий будет </w:t>
      </w:r>
      <w:proofErr w:type="gramStart"/>
      <w:r w:rsidRPr="0043141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новыми</w:t>
      </w:r>
      <w:proofErr w:type="gramEnd"/>
      <w:r w:rsidRPr="0043141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и непривычными для ребенка, к ним малышу придется приспосабливаться и привыкать. Адаптация к новым социальным условиям не всегда и не у всех детей  проходит легко и быстро. У многих детей процесс адаптации </w:t>
      </w:r>
      <w:r w:rsidRPr="00431417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>сопровождается рядом, хотя и временных, но серьёзных нарушений поведения и общего состояния</w:t>
      </w:r>
      <w:r w:rsidRPr="0043141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. К таким нарушениям относят:</w:t>
      </w:r>
    </w:p>
    <w:p w:rsidR="00431417" w:rsidRPr="00431417" w:rsidRDefault="00431417" w:rsidP="0043141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3141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нарушение аппетита (отказ от еды или недоедание);</w:t>
      </w:r>
      <w:r w:rsidRPr="00431417">
        <w:rPr>
          <w:rFonts w:ascii="Tahoma" w:eastAsia="Times New Roman" w:hAnsi="Tahoma" w:cs="Tahoma"/>
          <w:noProof/>
          <w:color w:val="111111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7454B968" wp14:editId="7159B780">
                <wp:extent cx="304800" cy="304800"/>
                <wp:effectExtent l="0" t="0" r="0" b="0"/>
                <wp:docPr id="5" name="AutoShape 9" descr="http://gym1565sv.mskobr.ru/images/20140619_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Описание: http://gym1565sv.mskobr.ru/images/20140619_0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EUo4Ed0CAADx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:rsidR="00431417" w:rsidRPr="00431417" w:rsidRDefault="00431417" w:rsidP="0043141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3141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нарушение сна (дети не могут заснуть, сон кратковременный, прерывистый);</w:t>
      </w:r>
    </w:p>
    <w:p w:rsidR="00431417" w:rsidRPr="00431417" w:rsidRDefault="00431417" w:rsidP="0043141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3141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меняется эмоциональное состояние (дети много плачут, раздражаются).</w:t>
      </w:r>
    </w:p>
    <w:p w:rsidR="00431417" w:rsidRPr="00431417" w:rsidRDefault="00431417" w:rsidP="0043141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3141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Иногда можно отметить и более глубокие расстройства:</w:t>
      </w:r>
    </w:p>
    <w:p w:rsidR="00431417" w:rsidRPr="00431417" w:rsidRDefault="00431417" w:rsidP="0043141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3141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повышение температуры тела;</w:t>
      </w:r>
    </w:p>
    <w:p w:rsidR="00431417" w:rsidRPr="00431417" w:rsidRDefault="00431417" w:rsidP="0043141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3141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изменения характера стула;</w:t>
      </w:r>
    </w:p>
    <w:p w:rsidR="00431417" w:rsidRPr="00431417" w:rsidRDefault="00431417" w:rsidP="0043141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3141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нарушение некоторых приобретённых навыков (ребёнок перестаёт проситься на горшок, малыш может вернуться к соске, его речь затормаживается и др.)</w:t>
      </w:r>
    </w:p>
    <w:p w:rsidR="00AB320F" w:rsidRPr="00431417" w:rsidRDefault="00431417" w:rsidP="0043141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43141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      Длительность привыкания к новым социальным условиям, а также характер поведения детей в  первые дни пребывания  в детском учреждении зависят от индивидуально-личностных особенностей малыша: типа его нервной системы, степени общительности и доброжелательности, уравновешенности,  наличия/отсутствия привычки выполнять требования взрослых, </w:t>
      </w:r>
      <w:proofErr w:type="spellStart"/>
      <w:r w:rsidRPr="0043141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сформированности</w:t>
      </w:r>
      <w:proofErr w:type="spellEnd"/>
      <w:r w:rsidRPr="0043141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  навыков самообслуживания и </w:t>
      </w:r>
      <w:proofErr w:type="spellStart"/>
      <w:r w:rsidRPr="0043141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тд</w:t>
      </w:r>
      <w:proofErr w:type="spellEnd"/>
      <w:r w:rsidRPr="0043141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.</w:t>
      </w:r>
    </w:p>
    <w:p w:rsidR="00431417" w:rsidRPr="00431417" w:rsidRDefault="00431417" w:rsidP="0043141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43141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Взрослым необходимо помочь детям преодолеть стресс поступления и успешно адаптироваться в учреждении дошкольного образования.</w:t>
      </w:r>
    </w:p>
    <w:p w:rsidR="00431417" w:rsidRDefault="00431417" w:rsidP="0043141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b/>
          <w:color w:val="111111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color w:val="111111"/>
          <w:sz w:val="21"/>
          <w:szCs w:val="21"/>
          <w:lang w:eastAsia="ru-RU"/>
        </w:rPr>
        <w:t>Рекомендации для успешной адаптации.</w:t>
      </w:r>
    </w:p>
    <w:p w:rsidR="00431417" w:rsidRPr="00431417" w:rsidRDefault="00431417" w:rsidP="00431417">
      <w:pPr>
        <w:numPr>
          <w:ilvl w:val="0"/>
          <w:numId w:val="3"/>
        </w:num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43141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Родители должны привыкнуть к мысли: «Мой ребёнок идёт в детский сад, там ему будет хорошо, о нём будут заботиться, он будет играть со сверстниками. Я хочу, чтобы он пошёл в садик».</w:t>
      </w:r>
    </w:p>
    <w:p w:rsidR="00431417" w:rsidRPr="00431417" w:rsidRDefault="00431417" w:rsidP="00431417">
      <w:pPr>
        <w:numPr>
          <w:ilvl w:val="0"/>
          <w:numId w:val="4"/>
        </w:num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43141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lastRenderedPageBreak/>
        <w:t>Соблюдайте режим дня! Заранее узнайте режим работы учреждения дошкольного образования и за один-два месяца постарайтесь, чтобы ваш ребенок привык к нему.</w:t>
      </w:r>
    </w:p>
    <w:p w:rsidR="00431417" w:rsidRPr="00431417" w:rsidRDefault="00431417" w:rsidP="00431417">
      <w:pPr>
        <w:numPr>
          <w:ilvl w:val="0"/>
          <w:numId w:val="5"/>
        </w:num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proofErr w:type="spellStart"/>
      <w:r w:rsidRPr="0043141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Приблизьте</w:t>
      </w:r>
      <w:proofErr w:type="spellEnd"/>
      <w:r w:rsidRPr="0043141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рацион питания ребенка к рациону детского сада. Не следует кормить его только протертой пищей!</w:t>
      </w:r>
    </w:p>
    <w:p w:rsidR="00431417" w:rsidRPr="00431417" w:rsidRDefault="00431417" w:rsidP="00431417">
      <w:pPr>
        <w:numPr>
          <w:ilvl w:val="0"/>
          <w:numId w:val="6"/>
        </w:num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43141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Чтобы ребёнок не чувствовал дискомфорта, желательно заранее приучить его к горшку, отучить от пустышки.</w:t>
      </w:r>
    </w:p>
    <w:p w:rsidR="00431417" w:rsidRPr="00431417" w:rsidRDefault="00431417" w:rsidP="00431417">
      <w:pPr>
        <w:numPr>
          <w:ilvl w:val="0"/>
          <w:numId w:val="7"/>
        </w:num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431417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Необходимо обратить особое внимание на формирование у детей навыков самообслуживания. Ребенок, умеющий самостоятельно есть, раздеваться и одеваться (кроме застегивания пуговиц и завязывания шнурков), не будет чувствовать себя беспомощным, зависимым от взрослого, что положительно скажется на его самочувствии.</w:t>
      </w:r>
    </w:p>
    <w:p w:rsidR="00845E5D" w:rsidRDefault="00431417" w:rsidP="00431417">
      <w:pPr>
        <w:numPr>
          <w:ilvl w:val="0"/>
          <w:numId w:val="9"/>
        </w:num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845E5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Создавайте в восприятии ребенка положительный образ детского сада! Познакомьте малыша со зданием детского сада, с его территорией. Покатайте его на качелях, горке, поиграйте на спортивной площадке</w:t>
      </w:r>
      <w:r w:rsidR="00845E5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.</w:t>
      </w:r>
    </w:p>
    <w:p w:rsidR="00431417" w:rsidRPr="00845E5D" w:rsidRDefault="00431417" w:rsidP="00431417">
      <w:pPr>
        <w:numPr>
          <w:ilvl w:val="0"/>
          <w:numId w:val="9"/>
        </w:num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845E5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Заранее готовьте ребенка к временной разлуке. Пример: «Ты стал большим, взрослым. Тебя уже приняли в детский сад. Мы будем ходить на работу, а ты - в детский сад. Так все делают. Ты у нас очень хороший, и мы тебя любим. Мы уверены, что ты нас не подведешь!</w:t>
      </w:r>
    </w:p>
    <w:p w:rsidR="00431417" w:rsidRPr="00431417" w:rsidRDefault="00431417" w:rsidP="0043141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</w:p>
    <w:p w:rsidR="00431417" w:rsidRPr="00431417" w:rsidRDefault="00431417" w:rsidP="0043141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</w:p>
    <w:sectPr w:rsidR="00431417" w:rsidRPr="00431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9B4"/>
    <w:multiLevelType w:val="multilevel"/>
    <w:tmpl w:val="4EDE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4483E"/>
    <w:multiLevelType w:val="multilevel"/>
    <w:tmpl w:val="5D40C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5F62F7"/>
    <w:multiLevelType w:val="multilevel"/>
    <w:tmpl w:val="ECAC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2"/>
    </w:lvlOverride>
  </w:num>
  <w:num w:numId="5">
    <w:abstractNumId w:val="1"/>
    <w:lvlOverride w:ilvl="0">
      <w:startOverride w:val="3"/>
    </w:lvlOverride>
  </w:num>
  <w:num w:numId="6">
    <w:abstractNumId w:val="1"/>
    <w:lvlOverride w:ilvl="0">
      <w:startOverride w:val="4"/>
    </w:lvlOverride>
  </w:num>
  <w:num w:numId="7">
    <w:abstractNumId w:val="1"/>
    <w:lvlOverride w:ilvl="0">
      <w:startOverride w:val="5"/>
    </w:lvlOverride>
  </w:num>
  <w:num w:numId="8">
    <w:abstractNumId w:val="1"/>
    <w:lvlOverride w:ilvl="0">
      <w:startOverride w:val="6"/>
    </w:lvlOverride>
  </w:num>
  <w:num w:numId="9">
    <w:abstractNumId w:val="1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0C"/>
    <w:rsid w:val="003F510C"/>
    <w:rsid w:val="00431417"/>
    <w:rsid w:val="007A7D07"/>
    <w:rsid w:val="00845E5D"/>
    <w:rsid w:val="00AB320F"/>
    <w:rsid w:val="00F3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141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3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141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3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rgbClr val="000000"/>
      </a:lt1>
      <a:dk2>
        <a:srgbClr val="000000"/>
      </a:dk2>
      <a:lt2>
        <a:srgbClr val="000000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Mansyr</dc:creator>
  <cp:lastModifiedBy>Mansyr</cp:lastModifiedBy>
  <cp:revision>3</cp:revision>
  <dcterms:created xsi:type="dcterms:W3CDTF">2022-10-11T18:11:00Z</dcterms:created>
  <dcterms:modified xsi:type="dcterms:W3CDTF">2022-10-11T18:30:00Z</dcterms:modified>
</cp:coreProperties>
</file>