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7B" w:rsidRDefault="00D22E7B" w:rsidP="00D22E7B">
      <w:pPr>
        <w:pStyle w:val="a6"/>
        <w:ind w:left="-1701" w:firstLine="1701"/>
        <w:jc w:val="center"/>
        <w:rPr>
          <w:rFonts w:ascii="Times New Roman" w:hAnsi="Times New Roman" w:cs="Times New Roman"/>
          <w:b/>
        </w:rPr>
        <w:sectPr w:rsidR="00D22E7B" w:rsidSect="00D22E7B">
          <w:footerReference w:type="default" r:id="rId7"/>
          <w:pgSz w:w="11906" w:h="16838"/>
          <w:pgMar w:top="0" w:right="0" w:bottom="284" w:left="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534275" cy="10658475"/>
            <wp:effectExtent l="19050" t="0" r="9525" b="0"/>
            <wp:docPr id="1" name="Рисунок 1" descr="C:\Users\ДС №6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6\Desktop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743" cy="1065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F3" w:rsidRDefault="004767F3" w:rsidP="00D22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7F3" w:rsidRPr="004767F3" w:rsidRDefault="004767F3" w:rsidP="0047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263A" w:rsidRPr="00BA5F3D" w:rsidRDefault="00BA5F3D" w:rsidP="0021263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F3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767F3" w:rsidRPr="004767F3" w:rsidRDefault="004767F3" w:rsidP="004767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67F3">
        <w:rPr>
          <w:rFonts w:ascii="Times New Roman" w:hAnsi="Times New Roman" w:cs="Times New Roman"/>
          <w:sz w:val="28"/>
          <w:szCs w:val="28"/>
        </w:rPr>
        <w:t>1.1. Настоящее положение разработано для Муниципального бюджетного дошкольного образовательного учреждения детский сад №6 города Кропоткин</w:t>
      </w:r>
      <w:r w:rsidRPr="004767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67F3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767F3">
        <w:rPr>
          <w:rFonts w:ascii="Times New Roman" w:hAnsi="Times New Roman" w:cs="Times New Roman"/>
          <w:sz w:val="28"/>
          <w:szCs w:val="28"/>
        </w:rPr>
        <w:t xml:space="preserve">(далее - ДОУ) - локальный нормативный акт, в соответствии с Законом «Об образовании в РФ», порядком организации и осуществления образовательной деятельности по основным общеобразовательным программам дошкольного образования, Уставом учреждения. </w:t>
      </w:r>
    </w:p>
    <w:p w:rsidR="004767F3" w:rsidRPr="004767F3" w:rsidRDefault="004767F3" w:rsidP="004767F3">
      <w:pPr>
        <w:shd w:val="clear" w:color="auto" w:fill="FFFFFF"/>
        <w:spacing w:before="26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F3">
        <w:rPr>
          <w:rFonts w:ascii="Times New Roman" w:hAnsi="Times New Roman" w:cs="Times New Roman"/>
          <w:spacing w:val="2"/>
          <w:sz w:val="28"/>
          <w:szCs w:val="28"/>
        </w:rPr>
        <w:t>1.2. Настоящее положение регламентирует деятельность педагогического совета, являющегося одним из органов самоуправления ДОУ.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4767F3">
        <w:rPr>
          <w:rFonts w:ascii="Times New Roman" w:hAnsi="Times New Roman" w:cs="Times New Roman"/>
          <w:sz w:val="28"/>
          <w:szCs w:val="28"/>
        </w:rPr>
        <w:t>1.3. Педагогический совет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7F3">
        <w:rPr>
          <w:rFonts w:ascii="Times New Roman" w:hAnsi="Times New Roman" w:cs="Times New Roman"/>
          <w:sz w:val="28"/>
          <w:szCs w:val="28"/>
        </w:rPr>
        <w:t>- Совет) является постоянно действующим коллегиальным органом, объединяющим педагогических работников ДОУ. Действует в целях развития и совершенствования учебно-воспитательного процесса, повышения профессионального мастерства и творческого роста воспитателей в ДОУ.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F3">
        <w:rPr>
          <w:rFonts w:ascii="Times New Roman" w:hAnsi="Times New Roman" w:cs="Times New Roman"/>
          <w:sz w:val="28"/>
          <w:szCs w:val="28"/>
        </w:rPr>
        <w:t>1.4.</w:t>
      </w:r>
      <w:r w:rsidRPr="004767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7F3">
        <w:rPr>
          <w:rFonts w:ascii="Times New Roman" w:hAnsi="Times New Roman" w:cs="Times New Roman"/>
          <w:sz w:val="28"/>
          <w:szCs w:val="28"/>
        </w:rPr>
        <w:t>В состав Совета входят: руководитель Учреждения (председатель), педагогические рабо</w:t>
      </w:r>
      <w:r>
        <w:rPr>
          <w:rFonts w:ascii="Times New Roman" w:hAnsi="Times New Roman" w:cs="Times New Roman"/>
          <w:sz w:val="28"/>
          <w:szCs w:val="28"/>
        </w:rPr>
        <w:t>тники,</w:t>
      </w:r>
      <w:r w:rsidRPr="00476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едицинская сестра </w:t>
      </w:r>
      <w:r w:rsidRPr="00476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7F3" w:rsidRPr="004767F3" w:rsidRDefault="004767F3" w:rsidP="004767F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F3">
        <w:rPr>
          <w:rFonts w:ascii="Times New Roman" w:hAnsi="Times New Roman" w:cs="Times New Roman"/>
          <w:spacing w:val="14"/>
          <w:sz w:val="28"/>
          <w:szCs w:val="28"/>
        </w:rPr>
        <w:t>1.5. С правом совещательного голоса или  без такого права в состав Совета могут входить представители учредителя, родителей воспитанников, общественных организаций. Необходимость их приглашения определяется председателем Совета в зависимости от повестки дня заседания.</w:t>
      </w:r>
    </w:p>
    <w:p w:rsidR="004767F3" w:rsidRPr="004767F3" w:rsidRDefault="004767F3" w:rsidP="004767F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F3">
        <w:rPr>
          <w:rFonts w:ascii="Times New Roman" w:hAnsi="Times New Roman" w:cs="Times New Roman"/>
          <w:bCs/>
          <w:spacing w:val="10"/>
          <w:sz w:val="28"/>
          <w:szCs w:val="28"/>
        </w:rPr>
        <w:t>1.6</w:t>
      </w:r>
      <w:r w:rsidRPr="004767F3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. </w:t>
      </w:r>
      <w:r w:rsidRPr="004767F3">
        <w:rPr>
          <w:rFonts w:ascii="Times New Roman" w:hAnsi="Times New Roman" w:cs="Times New Roman"/>
          <w:spacing w:val="10"/>
          <w:sz w:val="28"/>
          <w:szCs w:val="28"/>
        </w:rPr>
        <w:t>Совет действует в соответствии с действующим законодательством Российской Федерации в области образования, нормативных правовых документов об образовании, устава учреждения, настоящего Положения.</w:t>
      </w:r>
    </w:p>
    <w:p w:rsidR="004767F3" w:rsidRPr="004767F3" w:rsidRDefault="004767F3" w:rsidP="004767F3">
      <w:pPr>
        <w:shd w:val="clear" w:color="auto" w:fill="FFFFFF"/>
        <w:spacing w:before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F3">
        <w:rPr>
          <w:rFonts w:ascii="Times New Roman" w:hAnsi="Times New Roman" w:cs="Times New Roman"/>
          <w:bCs/>
          <w:spacing w:val="8"/>
          <w:sz w:val="28"/>
          <w:szCs w:val="28"/>
        </w:rPr>
        <w:t>1.7.</w:t>
      </w:r>
      <w:r w:rsidRPr="004767F3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4767F3">
        <w:rPr>
          <w:rFonts w:ascii="Times New Roman" w:hAnsi="Times New Roman" w:cs="Times New Roman"/>
          <w:spacing w:val="8"/>
          <w:sz w:val="28"/>
          <w:szCs w:val="28"/>
        </w:rPr>
        <w:t>Принятые педагогическим советом решения, в пределах его компетенции, и не противоречащие законодательству реализуются приказами заведующей ДОУ и являются обязательными для исполнения всеми его  членами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1.8. Срок действия данного положения не ограничен.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2</w:t>
      </w:r>
      <w:r>
        <w:rPr>
          <w:rFonts w:ascii="Times New Roman" w:hAnsi="Times New Roman" w:cs="Times New Roman"/>
          <w:spacing w:val="3"/>
          <w:sz w:val="28"/>
          <w:szCs w:val="28"/>
        </w:rPr>
        <w:t>. ЗАДАЧИ ПЕДАГОГИЧЕСКОГО СОВЕТА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Главными задачами Совета являются: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2.1. Реализация государственной политики по вопросам образования.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lastRenderedPageBreak/>
        <w:t>2.2. Ориентация деятельности педагогического коллектива ДОУ на совершенствование образовательного процесса.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2.3. Ознакомление и внедрение в практическую деятельность педагогических работников достижений педагогической науки и передового педагогического опыта.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2.4 Решение вопросов об организации образовательного процесса с детьми.</w:t>
      </w:r>
    </w:p>
    <w:p w:rsidR="004767F3" w:rsidRPr="00686B90" w:rsidRDefault="00686B90" w:rsidP="00686B90">
      <w:pPr>
        <w:shd w:val="clear" w:color="auto" w:fill="FFFFFF"/>
        <w:spacing w:before="278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686B90">
        <w:rPr>
          <w:rFonts w:ascii="Times New Roman" w:hAnsi="Times New Roman" w:cs="Times New Roman"/>
          <w:spacing w:val="3"/>
          <w:sz w:val="28"/>
          <w:szCs w:val="28"/>
        </w:rPr>
        <w:t>3. ФУНКЦИИ ПЕДАГОГИЧЕС</w:t>
      </w:r>
      <w:r>
        <w:rPr>
          <w:rFonts w:ascii="Times New Roman" w:hAnsi="Times New Roman" w:cs="Times New Roman"/>
          <w:spacing w:val="3"/>
          <w:sz w:val="28"/>
          <w:szCs w:val="28"/>
        </w:rPr>
        <w:t>КОГО СОВЕТА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Совет осуществляет следующие функции: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3.1. Принимает годовой план работы ДОУ.</w:t>
      </w:r>
    </w:p>
    <w:p w:rsidR="004767F3" w:rsidRPr="004767F3" w:rsidRDefault="00686B90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3.2</w:t>
      </w:r>
      <w:r w:rsidR="004767F3" w:rsidRPr="004767F3">
        <w:rPr>
          <w:rFonts w:ascii="Times New Roman" w:hAnsi="Times New Roman" w:cs="Times New Roman"/>
          <w:spacing w:val="3"/>
          <w:sz w:val="28"/>
          <w:szCs w:val="28"/>
        </w:rPr>
        <w:t>. Определяет направления образовательной и воспитательной деятельности ДОУ.</w:t>
      </w:r>
    </w:p>
    <w:p w:rsidR="004767F3" w:rsidRPr="004767F3" w:rsidRDefault="00686B90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3.3</w:t>
      </w:r>
      <w:r w:rsidR="004767F3" w:rsidRPr="004767F3">
        <w:rPr>
          <w:rFonts w:ascii="Times New Roman" w:hAnsi="Times New Roman" w:cs="Times New Roman"/>
          <w:spacing w:val="3"/>
          <w:sz w:val="28"/>
          <w:szCs w:val="28"/>
        </w:rPr>
        <w:t>. Обсуждает и утверждает образовательные программы для использования в ДОУ.</w:t>
      </w:r>
    </w:p>
    <w:p w:rsidR="004767F3" w:rsidRPr="004767F3" w:rsidRDefault="00686B90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3.4</w:t>
      </w:r>
      <w:r w:rsidR="004767F3" w:rsidRPr="004767F3">
        <w:rPr>
          <w:rFonts w:ascii="Times New Roman" w:hAnsi="Times New Roman" w:cs="Times New Roman"/>
          <w:spacing w:val="3"/>
          <w:sz w:val="28"/>
          <w:szCs w:val="28"/>
        </w:rPr>
        <w:t>. Обсуждает вопросы содержания и совершенствования форм и методов образовательного процесса, планирования образовательно-воспитательной деятельности.</w:t>
      </w:r>
    </w:p>
    <w:p w:rsidR="004767F3" w:rsidRPr="004767F3" w:rsidRDefault="00686B90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3.5</w:t>
      </w:r>
      <w:r w:rsidR="004767F3" w:rsidRPr="004767F3">
        <w:rPr>
          <w:rFonts w:ascii="Times New Roman" w:hAnsi="Times New Roman" w:cs="Times New Roman"/>
          <w:spacing w:val="3"/>
          <w:sz w:val="28"/>
          <w:szCs w:val="28"/>
        </w:rPr>
        <w:t>. Рассматривает вопросы повышения квалификации и переподготовки педагогических кадров.</w:t>
      </w:r>
    </w:p>
    <w:p w:rsidR="004767F3" w:rsidRPr="004767F3" w:rsidRDefault="00686B90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3.6</w:t>
      </w:r>
      <w:r w:rsidR="004767F3" w:rsidRPr="004767F3">
        <w:rPr>
          <w:rFonts w:ascii="Times New Roman" w:hAnsi="Times New Roman" w:cs="Times New Roman"/>
          <w:spacing w:val="3"/>
          <w:sz w:val="28"/>
          <w:szCs w:val="28"/>
        </w:rPr>
        <w:t>. Организует выявление, обобщение, распространение и внедрение передового педагогического опыта.</w:t>
      </w:r>
    </w:p>
    <w:p w:rsidR="004767F3" w:rsidRPr="004767F3" w:rsidRDefault="00686B90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3.7</w:t>
      </w:r>
      <w:r w:rsidR="004767F3" w:rsidRPr="004767F3">
        <w:rPr>
          <w:rFonts w:ascii="Times New Roman" w:hAnsi="Times New Roman" w:cs="Times New Roman"/>
          <w:spacing w:val="3"/>
          <w:sz w:val="28"/>
          <w:szCs w:val="28"/>
        </w:rPr>
        <w:t>. Рассматривает вопросы организации дополнительных услуг.</w:t>
      </w:r>
    </w:p>
    <w:p w:rsidR="004767F3" w:rsidRPr="004767F3" w:rsidRDefault="00686B90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3.8</w:t>
      </w:r>
      <w:r w:rsidR="004767F3" w:rsidRPr="004767F3">
        <w:rPr>
          <w:rFonts w:ascii="Times New Roman" w:hAnsi="Times New Roman" w:cs="Times New Roman"/>
          <w:spacing w:val="3"/>
          <w:sz w:val="28"/>
          <w:szCs w:val="28"/>
        </w:rPr>
        <w:t>. Заслушивает отчеты администрации о создании условий для реализации образовательных программ.</w:t>
      </w:r>
    </w:p>
    <w:p w:rsidR="004767F3" w:rsidRPr="004767F3" w:rsidRDefault="00686B90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3.9</w:t>
      </w:r>
      <w:r w:rsidR="004767F3" w:rsidRPr="004767F3">
        <w:rPr>
          <w:rFonts w:ascii="Times New Roman" w:hAnsi="Times New Roman" w:cs="Times New Roman"/>
          <w:spacing w:val="3"/>
          <w:sz w:val="28"/>
          <w:szCs w:val="28"/>
        </w:rPr>
        <w:t>. Выбирает и утверждает состав экспертной группы, творческой группы, инициативной группы.</w:t>
      </w:r>
    </w:p>
    <w:p w:rsidR="004767F3" w:rsidRPr="00686B90" w:rsidRDefault="00686B90" w:rsidP="00686B90">
      <w:pPr>
        <w:shd w:val="clear" w:color="auto" w:fill="FFFFFF"/>
        <w:spacing w:before="278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4.ПРАВА ПЕДАГОГИЧЕСКОГО СОВЕТА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4.1. Совет имеет право: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- создавать временные творческие объединения с приглашением специалистов различного профиля,  консультантов для выработки  рекомендаций с последующим рассмотрением их на педагогическом совете;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lastRenderedPageBreak/>
        <w:t>- принимать решения об изменении общеобразовательной программы, об изменении сроков реализации данной программы, об изучении дополнительных общеобразовательных программ дошкольного образования;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- принимать решение о проведении дополнительных образовательных услуг;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- принимать окончательное решение по спорным вопросам, входящим в его компетенции;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 xml:space="preserve">- принимать, утверждать положения (локальные акты) с </w:t>
      </w:r>
      <w:proofErr w:type="gramStart"/>
      <w:r w:rsidRPr="004767F3">
        <w:rPr>
          <w:rFonts w:ascii="Times New Roman" w:hAnsi="Times New Roman" w:cs="Times New Roman"/>
          <w:spacing w:val="3"/>
          <w:sz w:val="28"/>
          <w:szCs w:val="28"/>
        </w:rPr>
        <w:t>компетенцией</w:t>
      </w:r>
      <w:proofErr w:type="gramEnd"/>
      <w:r w:rsidRPr="004767F3">
        <w:rPr>
          <w:rFonts w:ascii="Times New Roman" w:hAnsi="Times New Roman" w:cs="Times New Roman"/>
          <w:spacing w:val="3"/>
          <w:sz w:val="28"/>
          <w:szCs w:val="28"/>
        </w:rPr>
        <w:t xml:space="preserve"> относящейся к об</w:t>
      </w:r>
      <w:r w:rsidR="00686B90">
        <w:rPr>
          <w:rFonts w:ascii="Times New Roman" w:hAnsi="Times New Roman" w:cs="Times New Roman"/>
          <w:spacing w:val="3"/>
          <w:sz w:val="28"/>
          <w:szCs w:val="28"/>
        </w:rPr>
        <w:t>ъ</w:t>
      </w:r>
      <w:r w:rsidRPr="004767F3">
        <w:rPr>
          <w:rFonts w:ascii="Times New Roman" w:hAnsi="Times New Roman" w:cs="Times New Roman"/>
          <w:spacing w:val="3"/>
          <w:sz w:val="28"/>
          <w:szCs w:val="28"/>
        </w:rPr>
        <w:t>единениям по профессии.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4.2. Каждый член Совета имеет право вносить на рассмотрение Совета вопросы, связанные с улучшением работы ДОУ.</w:t>
      </w:r>
    </w:p>
    <w:p w:rsidR="004767F3" w:rsidRPr="00686B90" w:rsidRDefault="00686B90" w:rsidP="00686B90">
      <w:pPr>
        <w:shd w:val="clear" w:color="auto" w:fill="FFFFFF"/>
        <w:spacing w:before="278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686B90">
        <w:rPr>
          <w:rFonts w:ascii="Times New Roman" w:hAnsi="Times New Roman" w:cs="Times New Roman"/>
          <w:spacing w:val="3"/>
          <w:sz w:val="28"/>
          <w:szCs w:val="28"/>
        </w:rPr>
        <w:t>5. ОРГАНИЗАЦИЯ ДЕЯТ</w:t>
      </w:r>
      <w:r>
        <w:rPr>
          <w:rFonts w:ascii="Times New Roman" w:hAnsi="Times New Roman" w:cs="Times New Roman"/>
          <w:spacing w:val="3"/>
          <w:sz w:val="28"/>
          <w:szCs w:val="28"/>
        </w:rPr>
        <w:t>ЕЛЬНОСТИ ПЕДАГОГИЧЕСКОГО СОВЕТА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5.1. Совет созывается заведующей ДОУ по мере необходимости, но не реже 4-х раз в год. План работы Совета является  основной и неотъемлемой частью плана работы ДОУ.</w:t>
      </w:r>
    </w:p>
    <w:p w:rsidR="00686B90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5.2. Засед</w:t>
      </w:r>
      <w:r w:rsidR="00686B90">
        <w:rPr>
          <w:rFonts w:ascii="Times New Roman" w:hAnsi="Times New Roman" w:cs="Times New Roman"/>
          <w:spacing w:val="3"/>
          <w:sz w:val="28"/>
          <w:szCs w:val="28"/>
        </w:rPr>
        <w:t xml:space="preserve">ание Совета ведет </w:t>
      </w:r>
      <w:r w:rsidRPr="004767F3">
        <w:rPr>
          <w:rFonts w:ascii="Times New Roman" w:hAnsi="Times New Roman" w:cs="Times New Roman"/>
          <w:spacing w:val="3"/>
          <w:sz w:val="28"/>
          <w:szCs w:val="28"/>
        </w:rPr>
        <w:t>председатель</w:t>
      </w:r>
      <w:r w:rsidR="00686B90"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4767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5.3. Председатель педагогического совета:</w:t>
      </w:r>
    </w:p>
    <w:p w:rsidR="004767F3" w:rsidRPr="004767F3" w:rsidRDefault="00686B90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 организует его деятельность;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- регистрирует поступающие в него заявлени</w:t>
      </w:r>
      <w:r w:rsidR="00686B90">
        <w:rPr>
          <w:rFonts w:ascii="Times New Roman" w:hAnsi="Times New Roman" w:cs="Times New Roman"/>
          <w:spacing w:val="3"/>
          <w:sz w:val="28"/>
          <w:szCs w:val="28"/>
        </w:rPr>
        <w:t>я, обращения и другие материалы;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- определяет пове</w:t>
      </w:r>
      <w:r w:rsidR="00686B90">
        <w:rPr>
          <w:rFonts w:ascii="Times New Roman" w:hAnsi="Times New Roman" w:cs="Times New Roman"/>
          <w:spacing w:val="3"/>
          <w:sz w:val="28"/>
          <w:szCs w:val="28"/>
        </w:rPr>
        <w:t>стку дня педагогического совета;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proofErr w:type="gramStart"/>
      <w:r w:rsidRPr="004767F3">
        <w:rPr>
          <w:rFonts w:ascii="Times New Roman" w:hAnsi="Times New Roman" w:cs="Times New Roman"/>
          <w:spacing w:val="3"/>
          <w:sz w:val="28"/>
          <w:szCs w:val="28"/>
        </w:rPr>
        <w:t>отчитывается о деятельности</w:t>
      </w:r>
      <w:proofErr w:type="gramEnd"/>
      <w:r w:rsidRPr="004767F3">
        <w:rPr>
          <w:rFonts w:ascii="Times New Roman" w:hAnsi="Times New Roman" w:cs="Times New Roman"/>
          <w:spacing w:val="3"/>
          <w:sz w:val="28"/>
          <w:szCs w:val="28"/>
        </w:rPr>
        <w:t xml:space="preserve">  педагогического совета перед учредителем.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5.4. Педагогический совет ДОУ избирает из своего состава секретаря сроком на 2 года. Секретарь Совета работает на общественных началах.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5.5. Секретарь Совета: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- ведет соответствующую документацию, книгу протоколов заседаний,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- собирает и оформляет материалы, соответствующие пове</w:t>
      </w:r>
      <w:r w:rsidR="00686B90">
        <w:rPr>
          <w:rFonts w:ascii="Times New Roman" w:hAnsi="Times New Roman" w:cs="Times New Roman"/>
          <w:spacing w:val="3"/>
          <w:sz w:val="28"/>
          <w:szCs w:val="28"/>
        </w:rPr>
        <w:t>стке дня педагогического совета;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lastRenderedPageBreak/>
        <w:t>5.6. Заседание считается правомочным, если на нем присутствует 2/3 численного состава Совета.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5.7. Каждый член Совета обязан посещать все его заседания, активно участвовать в подготовке и работе Совета, своевременно и полностью выполнять принятые решения.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5.8. Решения считаются принятыми, если за них проголосовали не менее половины присутствующих. Процедура голосования определяется педагогическим советом ДОУ. При равенстве голосов решающим считается голос председателя Совета.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5.9. Решения носят конкретный характер с указанием сроков проведения мероприятия и ответственных лиц за их выполнение.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5.10. Все решения Совета своевременно доводятся до сведения всех участников образовательного процесса.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5.11. Организацию выполнения решений Совета осуществляет руководитель ДОУ и ответственные лица, указанные в решении. Результаты этой работы сообщаются членам Совета на последующих его заседаниях.</w:t>
      </w:r>
    </w:p>
    <w:p w:rsidR="004767F3" w:rsidRPr="00686B90" w:rsidRDefault="00686B90" w:rsidP="00686B90">
      <w:pPr>
        <w:shd w:val="clear" w:color="auto" w:fill="FFFFFF"/>
        <w:spacing w:before="278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686B90">
        <w:rPr>
          <w:rFonts w:ascii="Times New Roman" w:hAnsi="Times New Roman" w:cs="Times New Roman"/>
          <w:spacing w:val="3"/>
          <w:sz w:val="28"/>
          <w:szCs w:val="28"/>
        </w:rPr>
        <w:t>6. ОТВЕТСТВЕННОСТЬ ПЕДАГОГИЧЕСКОГО СОВЕТА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 xml:space="preserve">Совет ответственен </w:t>
      </w:r>
      <w:proofErr w:type="gramStart"/>
      <w:r w:rsidRPr="004767F3">
        <w:rPr>
          <w:rFonts w:ascii="Times New Roman" w:hAnsi="Times New Roman" w:cs="Times New Roman"/>
          <w:spacing w:val="3"/>
          <w:sz w:val="28"/>
          <w:szCs w:val="28"/>
        </w:rPr>
        <w:t>за</w:t>
      </w:r>
      <w:proofErr w:type="gramEnd"/>
      <w:r w:rsidRPr="004767F3">
        <w:rPr>
          <w:rFonts w:ascii="Times New Roman" w:hAnsi="Times New Roman" w:cs="Times New Roman"/>
          <w:spacing w:val="3"/>
          <w:sz w:val="28"/>
          <w:szCs w:val="28"/>
        </w:rPr>
        <w:t>: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6.1. Выполнение плана работы.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6.2. Соответствие принятых решений законодательству Российской Федерации в области образования, о защите прав детей.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6.3. Утверждение основной образовательной программы ДОУ.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6.4. Принятие конкретных решений по каждому  рассматриваемому вопросу с указанием ответственных лиц и сроков исполнения решений.</w:t>
      </w:r>
    </w:p>
    <w:p w:rsidR="004767F3" w:rsidRPr="00686B90" w:rsidRDefault="00686B90" w:rsidP="00686B90">
      <w:pPr>
        <w:shd w:val="clear" w:color="auto" w:fill="FFFFFF"/>
        <w:spacing w:before="278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7. ДЕЛОПРОИЗВОДСТВО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7.1. Заседание Совета Учреждения оформляются протоколом. В протоколах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7.2. Нумерация протоколов ведется от начала учебного года.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lastRenderedPageBreak/>
        <w:t>7.3. Книга протоколов Совета нумеруется постранично, прошнуровывается и скрепляется подписью руководителя ДОУ и печатью ДОУ.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7.4. Книга протоколов Совета Учреждения входит в номенклатуру дел, хранится постоянно в Учреждении и передается по акту.</w:t>
      </w:r>
    </w:p>
    <w:p w:rsidR="004767F3" w:rsidRPr="00686B90" w:rsidRDefault="00686B90" w:rsidP="00686B90">
      <w:pPr>
        <w:shd w:val="clear" w:color="auto" w:fill="FFFFFF"/>
        <w:spacing w:before="278" w:line="240" w:lineRule="auto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8. ЗАКЛЮЧИТЕЛЬНЫЕ ПОЛОЖЕНИЯ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8.1. Настоящее положение вступает в действие с момента учреждения и издания приказа руководителя Учреждения.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8.2. Срок действия настоящего Положения не ограничен.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767F3">
        <w:rPr>
          <w:rFonts w:ascii="Times New Roman" w:hAnsi="Times New Roman" w:cs="Times New Roman"/>
          <w:spacing w:val="3"/>
          <w:sz w:val="28"/>
          <w:szCs w:val="28"/>
        </w:rPr>
        <w:t>8.3. Изменения и дополнения вносятся в настоящее Положение не реже одного  раза в 5 лет и подлежат утверждению руководителем Учреждения.</w:t>
      </w: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4767F3" w:rsidRPr="004767F3" w:rsidRDefault="004767F3" w:rsidP="004767F3">
      <w:pPr>
        <w:shd w:val="clear" w:color="auto" w:fill="FFFFFF"/>
        <w:spacing w:before="27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7AF" w:rsidRPr="004767F3" w:rsidRDefault="00FD07AF" w:rsidP="00476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07AF" w:rsidRPr="004767F3" w:rsidSect="0083244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11C" w:rsidRDefault="0072111C" w:rsidP="008C790B">
      <w:pPr>
        <w:spacing w:after="0" w:line="240" w:lineRule="auto"/>
      </w:pPr>
      <w:r>
        <w:separator/>
      </w:r>
    </w:p>
  </w:endnote>
  <w:endnote w:type="continuationSeparator" w:id="0">
    <w:p w:rsidR="0072111C" w:rsidRDefault="0072111C" w:rsidP="008C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57860"/>
      <w:docPartObj>
        <w:docPartGallery w:val="Page Numbers (Bottom of Page)"/>
        <w:docPartUnique/>
      </w:docPartObj>
    </w:sdtPr>
    <w:sdtContent>
      <w:p w:rsidR="008C790B" w:rsidRDefault="008A22E4">
        <w:pPr>
          <w:pStyle w:val="aa"/>
          <w:jc w:val="right"/>
        </w:pPr>
        <w:fldSimple w:instr=" PAGE   \* MERGEFORMAT ">
          <w:r w:rsidR="00D22E7B">
            <w:rPr>
              <w:noProof/>
            </w:rPr>
            <w:t>6</w:t>
          </w:r>
        </w:fldSimple>
      </w:p>
    </w:sdtContent>
  </w:sdt>
  <w:p w:rsidR="008C790B" w:rsidRDefault="008C79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11C" w:rsidRDefault="0072111C" w:rsidP="008C790B">
      <w:pPr>
        <w:spacing w:after="0" w:line="240" w:lineRule="auto"/>
      </w:pPr>
      <w:r>
        <w:separator/>
      </w:r>
    </w:p>
  </w:footnote>
  <w:footnote w:type="continuationSeparator" w:id="0">
    <w:p w:rsidR="0072111C" w:rsidRDefault="0072111C" w:rsidP="008C7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F00"/>
    <w:rsid w:val="000654BF"/>
    <w:rsid w:val="001A41AE"/>
    <w:rsid w:val="0021263A"/>
    <w:rsid w:val="00380CA8"/>
    <w:rsid w:val="00392ABC"/>
    <w:rsid w:val="004767F3"/>
    <w:rsid w:val="00483448"/>
    <w:rsid w:val="005C17CD"/>
    <w:rsid w:val="00686B90"/>
    <w:rsid w:val="0072111C"/>
    <w:rsid w:val="007743F4"/>
    <w:rsid w:val="00832447"/>
    <w:rsid w:val="00892E0B"/>
    <w:rsid w:val="008A22E4"/>
    <w:rsid w:val="008C790B"/>
    <w:rsid w:val="00BA5F3D"/>
    <w:rsid w:val="00C526AB"/>
    <w:rsid w:val="00C73959"/>
    <w:rsid w:val="00D10F00"/>
    <w:rsid w:val="00D22E7B"/>
    <w:rsid w:val="00D31B1F"/>
    <w:rsid w:val="00EF5B6C"/>
    <w:rsid w:val="00F92607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1263A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212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21263A"/>
    <w:pPr>
      <w:spacing w:after="0" w:line="240" w:lineRule="auto"/>
    </w:pPr>
  </w:style>
  <w:style w:type="character" w:styleId="a7">
    <w:name w:val="Strong"/>
    <w:basedOn w:val="a0"/>
    <w:uiPriority w:val="22"/>
    <w:qFormat/>
    <w:rsid w:val="00FD07A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8C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790B"/>
  </w:style>
  <w:style w:type="paragraph" w:styleId="aa">
    <w:name w:val="footer"/>
    <w:basedOn w:val="a"/>
    <w:link w:val="ab"/>
    <w:uiPriority w:val="99"/>
    <w:unhideWhenUsed/>
    <w:rsid w:val="008C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790B"/>
  </w:style>
  <w:style w:type="paragraph" w:styleId="ac">
    <w:name w:val="Balloon Text"/>
    <w:basedOn w:val="a"/>
    <w:link w:val="ad"/>
    <w:uiPriority w:val="99"/>
    <w:semiHidden/>
    <w:unhideWhenUsed/>
    <w:rsid w:val="00D2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2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70AA0-03B3-4599-8C03-0D340593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7</cp:revision>
  <dcterms:created xsi:type="dcterms:W3CDTF">2017-09-21T04:55:00Z</dcterms:created>
  <dcterms:modified xsi:type="dcterms:W3CDTF">2018-06-08T06:02:00Z</dcterms:modified>
</cp:coreProperties>
</file>