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5140"/>
        <w:gridCol w:w="4358"/>
      </w:tblGrid>
      <w:tr w:rsidR="000B45C9" w:rsidRPr="002F44A6" w:rsidTr="00D307DF">
        <w:trPr>
          <w:trHeight w:val="1910"/>
        </w:trPr>
        <w:tc>
          <w:tcPr>
            <w:tcW w:w="5140" w:type="dxa"/>
          </w:tcPr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Муниципальное бюджетное дошкольное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образовательное учреждение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детский   сад № 6 г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ропоткин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муниципального образования 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Кавказский  район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352380 г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 xml:space="preserve">ропоткин 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ул. Пушкина, 147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тел. 6-49-11</w:t>
            </w:r>
          </w:p>
          <w:p w:rsidR="000B45C9" w:rsidRDefault="000B45C9" w:rsidP="00D307DF">
            <w:pPr>
              <w:pStyle w:val="a3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исх. №      от </w:t>
            </w:r>
            <w:r>
              <w:rPr>
                <w:rFonts w:ascii="Times New Roman" w:hAnsi="Times New Roman"/>
                <w:szCs w:val="24"/>
              </w:rPr>
              <w:t>25.01.2016</w:t>
            </w:r>
          </w:p>
          <w:p w:rsidR="000B45C9" w:rsidRPr="002F44A6" w:rsidRDefault="000B45C9" w:rsidP="00D307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8" w:type="dxa"/>
          </w:tcPr>
          <w:p w:rsidR="000B45C9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управления образования</w:t>
            </w:r>
          </w:p>
          <w:p w:rsidR="000B45C9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</w:p>
          <w:p w:rsidR="000B45C9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Кавказский район</w:t>
            </w:r>
          </w:p>
          <w:p w:rsidR="000B45C9" w:rsidRPr="002F44A6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С.Г.</w:t>
            </w:r>
          </w:p>
          <w:p w:rsidR="000B45C9" w:rsidRPr="002F44A6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</w:p>
          <w:p w:rsidR="000B45C9" w:rsidRPr="002F44A6" w:rsidRDefault="000B45C9" w:rsidP="00D307DF">
            <w:pPr>
              <w:spacing w:after="0"/>
              <w:ind w:left="152" w:right="-108"/>
              <w:rPr>
                <w:rFonts w:ascii="Times New Roman" w:hAnsi="Times New Roman" w:cs="Times New Roman"/>
              </w:rPr>
            </w:pPr>
          </w:p>
        </w:tc>
      </w:tr>
    </w:tbl>
    <w:p w:rsidR="000B45C9" w:rsidRDefault="000B45C9" w:rsidP="000B45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lang w:eastAsia="ru-RU"/>
        </w:rPr>
      </w:pPr>
    </w:p>
    <w:p w:rsidR="000B45C9" w:rsidRPr="000B45C9" w:rsidRDefault="000B45C9" w:rsidP="000B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5C9" w:rsidRPr="000B45C9" w:rsidRDefault="000B45C9" w:rsidP="000B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МБДОУ </w:t>
      </w:r>
      <w:proofErr w:type="spellStart"/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0B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6 о проведенных контрольных мероприятиях и их результатах в 2015 году</w:t>
      </w:r>
    </w:p>
    <w:p w:rsidR="000B45C9" w:rsidRPr="000B45C9" w:rsidRDefault="000B45C9" w:rsidP="000B4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2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984"/>
        <w:gridCol w:w="1559"/>
        <w:gridCol w:w="2552"/>
        <w:gridCol w:w="2600"/>
      </w:tblGrid>
      <w:tr w:rsidR="000B45C9" w:rsidRPr="000B45C9" w:rsidTr="001442D8">
        <w:trPr>
          <w:trHeight w:hRule="exact" w:val="1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</w:t>
            </w: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1AD" w:rsidRDefault="008631AD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5C9" w:rsidRPr="000B45C9" w:rsidRDefault="000B45C9" w:rsidP="007B25F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C9" w:rsidRPr="000B45C9" w:rsidRDefault="000B45C9" w:rsidP="007B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7B25F8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127" w:type="dxa"/>
          </w:tcPr>
          <w:p w:rsidR="007B25F8" w:rsidRPr="007B25F8" w:rsidRDefault="007B25F8" w:rsidP="007B25F8">
            <w:pPr>
              <w:rPr>
                <w:rFonts w:ascii="Times New Roman" w:hAnsi="Times New Roman" w:cs="Times New Roman"/>
              </w:rPr>
            </w:pPr>
            <w:r w:rsidRPr="007B25F8">
              <w:rPr>
                <w:rFonts w:ascii="Times New Roman" w:hAnsi="Times New Roman" w:cs="Times New Roman"/>
              </w:rPr>
              <w:t>Прокуратура Кавказского района</w:t>
            </w:r>
          </w:p>
        </w:tc>
        <w:tc>
          <w:tcPr>
            <w:tcW w:w="1984" w:type="dxa"/>
          </w:tcPr>
          <w:p w:rsidR="007B25F8" w:rsidRPr="007B25F8" w:rsidRDefault="007B25F8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законодательства об образовании</w:t>
            </w:r>
          </w:p>
        </w:tc>
        <w:tc>
          <w:tcPr>
            <w:tcW w:w="1559" w:type="dxa"/>
          </w:tcPr>
          <w:p w:rsidR="007B25F8" w:rsidRPr="007B25F8" w:rsidRDefault="007B25F8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</w:t>
            </w:r>
          </w:p>
        </w:tc>
        <w:tc>
          <w:tcPr>
            <w:tcW w:w="2552" w:type="dxa"/>
          </w:tcPr>
          <w:p w:rsidR="007B25F8" w:rsidRPr="007B25F8" w:rsidRDefault="007B25F8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МБДО уд/с № 6  не содержит сведений о режиме, </w:t>
            </w:r>
            <w:r w:rsidR="008631A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рафике работы, количестве воспитанников, правил внутреннего  трудового распорядка, правил внутреннего  трудового распорядка воспитанников</w:t>
            </w:r>
          </w:p>
        </w:tc>
        <w:tc>
          <w:tcPr>
            <w:tcW w:w="2600" w:type="dxa"/>
          </w:tcPr>
          <w:p w:rsidR="00BC6553" w:rsidRPr="007B25F8" w:rsidRDefault="008631AD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МБДОУ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6 приведён в соответствие </w:t>
            </w:r>
            <w:r w:rsidR="00643CC6">
              <w:rPr>
                <w:rFonts w:ascii="Times New Roman" w:hAnsi="Times New Roman" w:cs="Times New Roman"/>
              </w:rPr>
              <w:t xml:space="preserve">со ст.29 ФЗ от 29.12.2012 № 273 </w:t>
            </w:r>
            <w:r w:rsidR="00BC6553">
              <w:rPr>
                <w:rFonts w:ascii="Times New Roman" w:hAnsi="Times New Roman" w:cs="Times New Roman"/>
              </w:rPr>
              <w:t>Вынесено  замечание ответственному за ведение сайта.</w:t>
            </w:r>
          </w:p>
        </w:tc>
      </w:tr>
      <w:tr w:rsidR="007B25F8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2127" w:type="dxa"/>
          </w:tcPr>
          <w:p w:rsidR="007B25F8" w:rsidRPr="007B25F8" w:rsidRDefault="00BC6553" w:rsidP="007B25F8">
            <w:pPr>
              <w:rPr>
                <w:rFonts w:ascii="Times New Roman" w:hAnsi="Times New Roman" w:cs="Times New Roman"/>
              </w:rPr>
            </w:pPr>
            <w:r w:rsidRPr="007B25F8">
              <w:rPr>
                <w:rFonts w:ascii="Times New Roman" w:hAnsi="Times New Roman" w:cs="Times New Roman"/>
              </w:rPr>
              <w:t>Прокуратура Кавказского района</w:t>
            </w:r>
          </w:p>
        </w:tc>
        <w:tc>
          <w:tcPr>
            <w:tcW w:w="1984" w:type="dxa"/>
          </w:tcPr>
          <w:p w:rsidR="007B25F8" w:rsidRPr="007B25F8" w:rsidRDefault="00BC6553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о пожарной и террористической безопасности</w:t>
            </w:r>
          </w:p>
        </w:tc>
        <w:tc>
          <w:tcPr>
            <w:tcW w:w="1559" w:type="dxa"/>
          </w:tcPr>
          <w:p w:rsidR="007B25F8" w:rsidRPr="007B25F8" w:rsidRDefault="002B1360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11.06.2015</w:t>
            </w:r>
          </w:p>
        </w:tc>
        <w:tc>
          <w:tcPr>
            <w:tcW w:w="2552" w:type="dxa"/>
          </w:tcPr>
          <w:p w:rsidR="007B25F8" w:rsidRPr="007B25F8" w:rsidRDefault="002B1360" w:rsidP="002B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пожарной сигнализации  не обеспечивают подачу светового и звукового сигнала о возникновении пожара </w:t>
            </w:r>
          </w:p>
        </w:tc>
        <w:tc>
          <w:tcPr>
            <w:tcW w:w="2600" w:type="dxa"/>
          </w:tcPr>
          <w:p w:rsidR="007B25F8" w:rsidRPr="007B25F8" w:rsidRDefault="007D5027" w:rsidP="007D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денежные средства, оформление документов  в процессе</w:t>
            </w:r>
          </w:p>
        </w:tc>
      </w:tr>
      <w:tr w:rsidR="009945CC" w:rsidTr="00144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3"/>
        </w:trPr>
        <w:tc>
          <w:tcPr>
            <w:tcW w:w="2127" w:type="dxa"/>
            <w:vMerge w:val="restart"/>
          </w:tcPr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 w:rsidRPr="007B25F8">
              <w:rPr>
                <w:rFonts w:ascii="Times New Roman" w:hAnsi="Times New Roman" w:cs="Times New Roman"/>
              </w:rPr>
              <w:t>Прокуратура Кавказского района</w:t>
            </w:r>
            <w:r>
              <w:rPr>
                <w:rFonts w:ascii="Times New Roman" w:hAnsi="Times New Roman" w:cs="Times New Roman"/>
              </w:rPr>
              <w:t xml:space="preserve"> совместно с Территориальным отделом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Ростехнадзор</w:t>
            </w:r>
            <w:proofErr w:type="spellEnd"/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 санитарно-эпидемиологического законодательства.</w:t>
            </w:r>
          </w:p>
        </w:tc>
        <w:tc>
          <w:tcPr>
            <w:tcW w:w="1559" w:type="dxa"/>
            <w:vMerge w:val="restart"/>
          </w:tcPr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12.10.2015</w:t>
            </w: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14 .12.2015</w:t>
            </w: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организации  дневного сна используется верх трёхуровневых кроватей</w:t>
            </w:r>
          </w:p>
        </w:tc>
        <w:tc>
          <w:tcPr>
            <w:tcW w:w="2600" w:type="dxa"/>
          </w:tcPr>
          <w:p w:rsidR="009945CC" w:rsidRDefault="009945CC" w:rsidP="001442D8">
            <w:pPr>
              <w:pStyle w:val="a3"/>
            </w:pPr>
            <w:r>
              <w:rPr>
                <w:rFonts w:ascii="Times New Roman" w:hAnsi="Times New Roman" w:cs="Times New Roman"/>
              </w:rPr>
              <w:t>Д</w:t>
            </w:r>
            <w:r w:rsidRPr="001442D8">
              <w:rPr>
                <w:rFonts w:ascii="Times New Roman" w:hAnsi="Times New Roman" w:cs="Times New Roman"/>
              </w:rPr>
              <w:t xml:space="preserve">анное нарушение </w:t>
            </w:r>
            <w:r>
              <w:rPr>
                <w:rFonts w:ascii="Times New Roman" w:hAnsi="Times New Roman" w:cs="Times New Roman"/>
              </w:rPr>
              <w:t xml:space="preserve">буде устранено в полном объёме путём </w:t>
            </w:r>
            <w:r w:rsidRPr="001442D8">
              <w:rPr>
                <w:rFonts w:ascii="Times New Roman" w:hAnsi="Times New Roman" w:cs="Times New Roman"/>
              </w:rPr>
              <w:t>снижения численности воспитанников, в период комплектования 2016  года</w:t>
            </w:r>
            <w:r>
              <w:t xml:space="preserve">. </w:t>
            </w:r>
          </w:p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</w:tr>
      <w:tr w:rsidR="009945CC" w:rsidTr="0099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6"/>
        </w:trPr>
        <w:tc>
          <w:tcPr>
            <w:tcW w:w="2127" w:type="dxa"/>
            <w:vMerge/>
          </w:tcPr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требований трудового законодательства</w:t>
            </w: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7B25F8">
            <w:pPr>
              <w:rPr>
                <w:rFonts w:ascii="Times New Roman" w:hAnsi="Times New Roman" w:cs="Times New Roman"/>
              </w:rPr>
            </w:pP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технической эксплуатации электроустановок  потребителей.</w:t>
            </w: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</w:tcPr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требований ЕКС руководителей, заведующая не имеет соответствующую квалификацию.</w:t>
            </w:r>
          </w:p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  <w:p w:rsidR="005C184F" w:rsidRDefault="005C184F" w:rsidP="005C184F">
            <w:pPr>
              <w:rPr>
                <w:rFonts w:ascii="Times New Roman" w:hAnsi="Times New Roman" w:cs="Times New Roman"/>
              </w:rPr>
            </w:pPr>
          </w:p>
          <w:p w:rsidR="009945CC" w:rsidRPr="007B25F8" w:rsidRDefault="005C184F" w:rsidP="005C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945CC">
              <w:rPr>
                <w:rFonts w:ascii="Times New Roman" w:hAnsi="Times New Roman" w:cs="Times New Roman"/>
              </w:rPr>
              <w:t>На лицевой стороне</w:t>
            </w:r>
            <w:r>
              <w:rPr>
                <w:rFonts w:ascii="Times New Roman" w:hAnsi="Times New Roman" w:cs="Times New Roman"/>
              </w:rPr>
              <w:t xml:space="preserve">      д</w:t>
            </w:r>
            <w:r w:rsidR="009945CC">
              <w:rPr>
                <w:rFonts w:ascii="Times New Roman" w:hAnsi="Times New Roman" w:cs="Times New Roman"/>
              </w:rPr>
              <w:t xml:space="preserve">вери  </w:t>
            </w:r>
            <w:proofErr w:type="spellStart"/>
            <w:r w:rsidR="009945CC">
              <w:rPr>
                <w:rFonts w:ascii="Times New Roman" w:hAnsi="Times New Roman" w:cs="Times New Roman"/>
              </w:rPr>
              <w:t>распредшкафа</w:t>
            </w:r>
            <w:proofErr w:type="spellEnd"/>
            <w:r w:rsidR="009945CC">
              <w:rPr>
                <w:rFonts w:ascii="Times New Roman" w:hAnsi="Times New Roman" w:cs="Times New Roman"/>
              </w:rPr>
              <w:t>, отсутствует  надпись с указанием наименования</w:t>
            </w:r>
            <w:proofErr w:type="gramStart"/>
            <w:r w:rsidR="009945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945CC">
              <w:rPr>
                <w:rFonts w:ascii="Times New Roman" w:hAnsi="Times New Roman" w:cs="Times New Roman"/>
              </w:rPr>
              <w:t xml:space="preserve"> номера., однолинейная схема и наименование </w:t>
            </w:r>
            <w:proofErr w:type="spellStart"/>
            <w:r w:rsidR="009945CC">
              <w:rPr>
                <w:rFonts w:ascii="Times New Roman" w:hAnsi="Times New Roman" w:cs="Times New Roman"/>
              </w:rPr>
              <w:t>электроприёмников</w:t>
            </w:r>
            <w:proofErr w:type="spellEnd"/>
          </w:p>
        </w:tc>
        <w:tc>
          <w:tcPr>
            <w:tcW w:w="2600" w:type="dxa"/>
          </w:tcPr>
          <w:p w:rsidR="009945CC" w:rsidRPr="003A2936" w:rsidRDefault="009945CC" w:rsidP="00820C61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 07.12.2015 г , заведующая зачислена на обучение в </w:t>
            </w:r>
            <w:proofErr w:type="spellStart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>Центр</w:t>
            </w:r>
            <w:proofErr w:type="spellEnd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>дополнительного</w:t>
            </w:r>
            <w:proofErr w:type="spellEnd"/>
            <w:r>
              <w:rPr>
                <w:rFonts w:eastAsia="Times New Roman" w:cs="Times New Roman"/>
                <w:bCs/>
                <w:kern w:val="36"/>
                <w:lang w:val="ru-RU" w:eastAsia="ru-RU"/>
              </w:rPr>
              <w:t xml:space="preserve"> </w:t>
            </w:r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>образования</w:t>
            </w:r>
            <w:proofErr w:type="spellEnd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>г</w:t>
            </w:r>
            <w:proofErr w:type="gramStart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>.К</w:t>
            </w:r>
            <w:proofErr w:type="gramEnd"/>
            <w:r w:rsidRPr="003A2936">
              <w:rPr>
                <w:rFonts w:eastAsia="Times New Roman" w:cs="Times New Roman"/>
                <w:bCs/>
                <w:kern w:val="36"/>
                <w:lang w:eastAsia="ru-RU"/>
              </w:rPr>
              <w:t>раснодар</w:t>
            </w:r>
            <w:proofErr w:type="spellEnd"/>
            <w:r>
              <w:rPr>
                <w:rFonts w:eastAsia="Times New Roman" w:cs="Times New Roman"/>
                <w:bCs/>
                <w:kern w:val="36"/>
                <w:lang w:val="ru-RU" w:eastAsia="ru-RU"/>
              </w:rPr>
              <w:t xml:space="preserve"> , на курс «Менеджмент в образовании».</w:t>
            </w:r>
          </w:p>
          <w:p w:rsidR="009945CC" w:rsidRDefault="009945CC" w:rsidP="00820C61">
            <w:pPr>
              <w:pStyle w:val="Standard"/>
              <w:rPr>
                <w:lang w:val="ru-RU"/>
              </w:rPr>
            </w:pPr>
          </w:p>
          <w:p w:rsidR="009945CC" w:rsidRPr="005C184F" w:rsidRDefault="009945CC" w:rsidP="005C184F">
            <w:pPr>
              <w:pStyle w:val="Standard"/>
            </w:pPr>
            <w:r>
              <w:rPr>
                <w:lang w:val="ru-RU"/>
              </w:rPr>
              <w:lastRenderedPageBreak/>
              <w:t>1.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На </w:t>
            </w:r>
            <w:proofErr w:type="spellStart"/>
            <w:r>
              <w:rPr>
                <w:rFonts w:cs="Times New Roman"/>
                <w:lang w:val="ru-RU"/>
              </w:rPr>
              <w:t>д</w:t>
            </w:r>
            <w:r>
              <w:rPr>
                <w:rFonts w:cs="Times New Roman"/>
              </w:rPr>
              <w:t>вери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распредшкафа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5C184F">
              <w:rPr>
                <w:rFonts w:cs="Times New Roman"/>
                <w:lang w:val="ru-RU"/>
              </w:rPr>
              <w:t xml:space="preserve">сделана 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надпись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указанием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наименования</w:t>
            </w:r>
            <w:proofErr w:type="spellEnd"/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номера</w:t>
            </w:r>
            <w:proofErr w:type="spellEnd"/>
            <w:r>
              <w:rPr>
                <w:rFonts w:cs="Times New Roman"/>
              </w:rPr>
              <w:t>.,</w:t>
            </w:r>
            <w:r w:rsidR="005C184F">
              <w:rPr>
                <w:rFonts w:cs="Times New Roman"/>
                <w:lang w:val="ru-RU"/>
              </w:rPr>
              <w:t xml:space="preserve">начерчена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однолинейная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схема</w:t>
            </w:r>
            <w:proofErr w:type="spellEnd"/>
            <w:r>
              <w:rPr>
                <w:rFonts w:cs="Times New Roman"/>
              </w:rPr>
              <w:t xml:space="preserve"> и </w:t>
            </w:r>
            <w:r w:rsidR="005C184F">
              <w:rPr>
                <w:rFonts w:cs="Times New Roman"/>
                <w:lang w:val="ru-RU"/>
              </w:rPr>
              <w:t xml:space="preserve">указано </w:t>
            </w: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электроприёмников</w:t>
            </w:r>
            <w:proofErr w:type="spellEnd"/>
          </w:p>
        </w:tc>
      </w:tr>
      <w:tr w:rsidR="009945CC" w:rsidTr="005C1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2127" w:type="dxa"/>
            <w:vMerge/>
          </w:tcPr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945CC" w:rsidRPr="007B25F8" w:rsidRDefault="009945CC" w:rsidP="007B2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945CC" w:rsidRDefault="009945CC" w:rsidP="007B2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заземлены тросовые подвески кабелей.</w:t>
            </w:r>
          </w:p>
        </w:tc>
        <w:tc>
          <w:tcPr>
            <w:tcW w:w="2600" w:type="dxa"/>
          </w:tcPr>
          <w:p w:rsidR="009945CC" w:rsidRPr="005C184F" w:rsidRDefault="005C184F" w:rsidP="007B25F8">
            <w:pPr>
              <w:rPr>
                <w:rFonts w:ascii="Times New Roman" w:hAnsi="Times New Roman" w:cs="Times New Roman"/>
              </w:rPr>
            </w:pPr>
            <w:r w:rsidRPr="005C184F">
              <w:rPr>
                <w:rFonts w:ascii="Times New Roman" w:hAnsi="Times New Roman" w:cs="Times New Roman"/>
              </w:rPr>
              <w:t>2. Тросовые подвески заземлены</w:t>
            </w:r>
          </w:p>
        </w:tc>
      </w:tr>
    </w:tbl>
    <w:p w:rsidR="00483448" w:rsidRDefault="00483448"/>
    <w:p w:rsidR="005C184F" w:rsidRDefault="005C184F"/>
    <w:p w:rsidR="005C184F" w:rsidRDefault="005C184F"/>
    <w:p w:rsidR="005C184F" w:rsidRPr="005C184F" w:rsidRDefault="005C184F">
      <w:pPr>
        <w:rPr>
          <w:rFonts w:ascii="Times New Roman" w:hAnsi="Times New Roman" w:cs="Times New Roman"/>
          <w:sz w:val="24"/>
          <w:szCs w:val="24"/>
        </w:rPr>
      </w:pPr>
      <w:r w:rsidRPr="005C184F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5C184F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C184F">
        <w:rPr>
          <w:rFonts w:ascii="Times New Roman" w:hAnsi="Times New Roman" w:cs="Times New Roman"/>
          <w:sz w:val="24"/>
          <w:szCs w:val="24"/>
        </w:rPr>
        <w:t xml:space="preserve"> №6      ____________          О.П.Говорова</w:t>
      </w:r>
    </w:p>
    <w:sectPr w:rsidR="005C184F" w:rsidRPr="005C184F" w:rsidSect="001442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45C9"/>
    <w:rsid w:val="000B45C9"/>
    <w:rsid w:val="001442D8"/>
    <w:rsid w:val="001522A9"/>
    <w:rsid w:val="001C4716"/>
    <w:rsid w:val="002B1360"/>
    <w:rsid w:val="00392ABC"/>
    <w:rsid w:val="00483448"/>
    <w:rsid w:val="005C184F"/>
    <w:rsid w:val="00643CC6"/>
    <w:rsid w:val="007136F9"/>
    <w:rsid w:val="007743F4"/>
    <w:rsid w:val="007B25F8"/>
    <w:rsid w:val="007D5027"/>
    <w:rsid w:val="00820C61"/>
    <w:rsid w:val="008631AD"/>
    <w:rsid w:val="009945CC"/>
    <w:rsid w:val="00BC6553"/>
    <w:rsid w:val="00D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45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20C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6</cp:revision>
  <dcterms:created xsi:type="dcterms:W3CDTF">2016-01-26T06:52:00Z</dcterms:created>
  <dcterms:modified xsi:type="dcterms:W3CDTF">2016-01-26T11:59:00Z</dcterms:modified>
</cp:coreProperties>
</file>