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A1" w:rsidRPr="00443AA1" w:rsidRDefault="00443AA1">
      <w:r w:rsidRPr="00443AA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pt;height:790pt" o:ole="">
            <v:imagedata r:id="rId5" o:title=""/>
          </v:shape>
          <o:OLEObject Type="Embed" ProgID="FoxitReader.Document" ShapeID="_x0000_i1025" DrawAspect="Content" ObjectID="_1620717717" r:id="rId6"/>
        </w:object>
      </w:r>
    </w:p>
    <w:p w:rsidR="00483448" w:rsidRDefault="00483448"/>
    <w:p w:rsidR="00443AA1" w:rsidRDefault="00443AA1">
      <w:pPr>
        <w:sectPr w:rsidR="00443AA1" w:rsidSect="00443AA1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443AA1" w:rsidRPr="004B51AB" w:rsidRDefault="00443AA1" w:rsidP="0044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1AB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443AA1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летней оздоровительной работе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</w:t>
      </w:r>
      <w:r w:rsidRPr="004B51AB">
        <w:rPr>
          <w:rFonts w:ascii="Times New Roman" w:hAnsi="Times New Roman" w:cs="Times New Roman"/>
          <w:sz w:val="28"/>
          <w:szCs w:val="28"/>
        </w:rPr>
        <w:t xml:space="preserve">  дошкольно</w:t>
      </w:r>
      <w:r>
        <w:rPr>
          <w:rFonts w:ascii="Times New Roman" w:hAnsi="Times New Roman" w:cs="Times New Roman"/>
          <w:sz w:val="28"/>
          <w:szCs w:val="28"/>
        </w:rPr>
        <w:t xml:space="preserve">м образовательном учреждении </w:t>
      </w:r>
      <w:r w:rsidRPr="004B5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A1" w:rsidRPr="00B035DC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51AB">
        <w:rPr>
          <w:rFonts w:ascii="Times New Roman" w:hAnsi="Times New Roman" w:cs="Times New Roman"/>
          <w:sz w:val="28"/>
          <w:szCs w:val="28"/>
        </w:rPr>
        <w:t xml:space="preserve">детский сад №6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B51AB">
        <w:rPr>
          <w:rFonts w:ascii="Times New Roman" w:hAnsi="Times New Roman" w:cs="Times New Roman"/>
          <w:sz w:val="28"/>
          <w:szCs w:val="28"/>
        </w:rPr>
        <w:t xml:space="preserve"> Кропоткин</w:t>
      </w:r>
      <w:r w:rsidRPr="004B51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1AB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ДОУ)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регламентирует </w:t>
      </w:r>
      <w:r w:rsidRPr="00B035DC">
        <w:rPr>
          <w:rStyle w:val="c4"/>
          <w:rFonts w:ascii="Times New Roman" w:hAnsi="Times New Roman" w:cs="Times New Roman"/>
          <w:sz w:val="28"/>
          <w:szCs w:val="28"/>
        </w:rPr>
        <w:t>порядок проведения профилактических, закаливающих и оздоровительных мероприятий с детьми в летний период на основании следующих нормативных документов: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Конвенция о правах ребенка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Конституция РФ от 12.12.93 (ст. 38,41,42,43);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Федеральный закон от 24.07.98 №124-</w:t>
      </w:r>
      <w:r>
        <w:rPr>
          <w:rFonts w:ascii="Times New Roman" w:hAnsi="Times New Roman" w:cs="Times New Roman"/>
          <w:bCs/>
          <w:sz w:val="28"/>
          <w:szCs w:val="28"/>
        </w:rPr>
        <w:t>ФЗ</w:t>
      </w:r>
      <w:r w:rsidRPr="00B035DC">
        <w:rPr>
          <w:rFonts w:ascii="Times New Roman" w:hAnsi="Times New Roman" w:cs="Times New Roman"/>
          <w:bCs/>
          <w:sz w:val="28"/>
          <w:szCs w:val="28"/>
        </w:rPr>
        <w:t xml:space="preserve"> «Об основных гарантиях прав ребенка в Российской Федерации»;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5DC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B035DC">
        <w:rPr>
          <w:rFonts w:ascii="Times New Roman" w:hAnsi="Times New Roman" w:cs="Times New Roman"/>
          <w:bCs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Инструкция по организации охраны жизни и здоровья детей в детских садах и на детских площадках (1980);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ФГОС ДО;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 xml:space="preserve">Программа  развития </w:t>
      </w:r>
      <w:r>
        <w:rPr>
          <w:rFonts w:ascii="Times New Roman" w:hAnsi="Times New Roman" w:cs="Times New Roman"/>
          <w:bCs/>
          <w:sz w:val="28"/>
          <w:szCs w:val="28"/>
        </w:rPr>
        <w:t>МБ</w:t>
      </w:r>
      <w:r w:rsidRPr="00B035DC">
        <w:rPr>
          <w:rFonts w:ascii="Times New Roman" w:hAnsi="Times New Roman" w:cs="Times New Roman"/>
          <w:bCs/>
          <w:sz w:val="28"/>
          <w:szCs w:val="28"/>
        </w:rPr>
        <w:t>ДОУ;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 программа дошкольного образования;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035DC">
        <w:rPr>
          <w:rStyle w:val="c4"/>
          <w:rFonts w:ascii="Times New Roman" w:hAnsi="Times New Roman" w:cs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035DC">
        <w:rPr>
          <w:rStyle w:val="c4"/>
          <w:rFonts w:ascii="Times New Roman" w:hAnsi="Times New Roman" w:cs="Times New Roman"/>
          <w:sz w:val="28"/>
          <w:szCs w:val="28"/>
        </w:rPr>
        <w:t>Инструкции по организации охраны жизни и здоровья детей в детских садах и на детских площадках</w:t>
      </w:r>
    </w:p>
    <w:p w:rsidR="00443AA1" w:rsidRPr="00B035DC" w:rsidRDefault="00443AA1" w:rsidP="00443A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DC">
        <w:rPr>
          <w:rStyle w:val="c4"/>
          <w:rFonts w:ascii="Times New Roman" w:hAnsi="Times New Roman" w:cs="Times New Roman"/>
          <w:sz w:val="28"/>
          <w:szCs w:val="28"/>
        </w:rPr>
        <w:t xml:space="preserve">Локальные акты </w:t>
      </w:r>
      <w:r>
        <w:rPr>
          <w:rStyle w:val="c4"/>
          <w:rFonts w:ascii="Times New Roman" w:hAnsi="Times New Roman" w:cs="Times New Roman"/>
          <w:sz w:val="28"/>
          <w:szCs w:val="28"/>
        </w:rPr>
        <w:t>МБ</w:t>
      </w:r>
      <w:r w:rsidRPr="00B035DC">
        <w:rPr>
          <w:rStyle w:val="c4"/>
          <w:rFonts w:ascii="Times New Roman" w:hAnsi="Times New Roman" w:cs="Times New Roman"/>
          <w:sz w:val="28"/>
          <w:szCs w:val="28"/>
        </w:rPr>
        <w:t>ДОУ.</w:t>
      </w:r>
    </w:p>
    <w:p w:rsidR="00443AA1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1.2. Положение о летней оздоровительной работе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Положение) определяет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сроки проведения летней оздоровительной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МБДОУ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AA1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bCs/>
          <w:color w:val="000000"/>
          <w:sz w:val="28"/>
          <w:szCs w:val="28"/>
        </w:rPr>
        <w:t>II. ЦЕЛИ И ЗАДАЧИ РАБОТЫ В ЛЕТНИЙ ОЗДОРОВИТЕЛЬНЫЙ ПЕРИОД</w:t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Грамотная организация летней оздоровительной работы в дош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кольном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учреждении, охватывающая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всех участников образовательного процесса,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представляет широкие возможности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для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физического и психического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здоровья воспитанников, развитие познавательн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интереса, а также повышения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компетентности родителей в обл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 организации летнего </w:t>
      </w:r>
      <w:r w:rsidRPr="00CC1FF5">
        <w:rPr>
          <w:rFonts w:ascii="Times New Roman" w:hAnsi="Times New Roman" w:cs="Times New Roman"/>
          <w:color w:val="000000"/>
          <w:sz w:val="28"/>
          <w:szCs w:val="28"/>
        </w:rPr>
        <w:t>отдыха детей.</w:t>
      </w:r>
      <w:r w:rsidRPr="00CC1F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b/>
          <w:sz w:val="28"/>
          <w:szCs w:val="28"/>
        </w:rPr>
        <w:t>Цель летней оздоровительной работы:</w:t>
      </w:r>
    </w:p>
    <w:p w:rsidR="00443AA1" w:rsidRPr="00CC1FF5" w:rsidRDefault="00443AA1" w:rsidP="00443A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1FF5">
        <w:rPr>
          <w:sz w:val="28"/>
          <w:szCs w:val="28"/>
        </w:rPr>
        <w:t>Сохранение и укрепление 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443AA1" w:rsidRPr="00CC1FF5" w:rsidRDefault="00443AA1" w:rsidP="00443AA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FF5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sz w:val="28"/>
          <w:szCs w:val="28"/>
        </w:rPr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sz w:val="28"/>
          <w:szCs w:val="28"/>
        </w:rPr>
        <w:t xml:space="preserve">4. Продолжать формировать устойчивый интерес, потребность в ЗОЖ, занятиях спортивными играми у воспитанников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C1FF5">
        <w:rPr>
          <w:rFonts w:ascii="Times New Roman" w:hAnsi="Times New Roman" w:cs="Times New Roman"/>
          <w:sz w:val="28"/>
          <w:szCs w:val="28"/>
        </w:rPr>
        <w:t>ДОУ и  их родителей.</w:t>
      </w:r>
    </w:p>
    <w:p w:rsidR="00443AA1" w:rsidRPr="00CC1FF5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F5">
        <w:rPr>
          <w:rFonts w:ascii="Times New Roman" w:hAnsi="Times New Roman" w:cs="Times New Roman"/>
          <w:sz w:val="28"/>
          <w:szCs w:val="28"/>
        </w:rPr>
        <w:t xml:space="preserve">5.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 xml:space="preserve">   Успешность проведения ЛОМ во многом определяется комплексным подходом к планированию, организации и медико-педагогическому контролю.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 xml:space="preserve">   При планировании оздоровительной работы в </w:t>
      </w:r>
      <w:r>
        <w:rPr>
          <w:rFonts w:ascii="Times New Roman" w:hAnsi="Times New Roman" w:cs="Times New Roman"/>
          <w:bCs/>
          <w:sz w:val="28"/>
          <w:szCs w:val="28"/>
        </w:rPr>
        <w:t>МБ</w:t>
      </w:r>
      <w:r w:rsidRPr="00CC1FF5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Cs/>
          <w:sz w:val="28"/>
          <w:szCs w:val="28"/>
        </w:rPr>
        <w:t>необходимо придерживаться</w:t>
      </w:r>
      <w:r w:rsidRPr="00CC1FF5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 w:rsidRPr="00CC1FF5">
        <w:rPr>
          <w:rFonts w:ascii="Times New Roman" w:hAnsi="Times New Roman" w:cs="Times New Roman"/>
          <w:b/>
          <w:bCs/>
          <w:sz w:val="28"/>
          <w:szCs w:val="28"/>
        </w:rPr>
        <w:t>принципов: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>- комплексное использование профилактических, закаливающих и оздоровительных технологий;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>- непрерывное проведение профилактических, закаливающих и оздоровительных мероприятий;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 xml:space="preserve">- преимущественное использование </w:t>
      </w:r>
      <w:proofErr w:type="spellStart"/>
      <w:r w:rsidRPr="00CC1FF5">
        <w:rPr>
          <w:rFonts w:ascii="Times New Roman" w:hAnsi="Times New Roman" w:cs="Times New Roman"/>
          <w:bCs/>
          <w:sz w:val="28"/>
          <w:szCs w:val="28"/>
        </w:rPr>
        <w:t>немедикаментозных</w:t>
      </w:r>
      <w:proofErr w:type="spellEnd"/>
      <w:r w:rsidRPr="00CC1FF5">
        <w:rPr>
          <w:rFonts w:ascii="Times New Roman" w:hAnsi="Times New Roman" w:cs="Times New Roman"/>
          <w:bCs/>
          <w:sz w:val="28"/>
          <w:szCs w:val="28"/>
        </w:rPr>
        <w:t xml:space="preserve"> средств оздоровления;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FF5">
        <w:rPr>
          <w:rFonts w:ascii="Times New Roman" w:hAnsi="Times New Roman" w:cs="Times New Roman"/>
          <w:bCs/>
          <w:sz w:val="28"/>
          <w:szCs w:val="28"/>
        </w:rPr>
        <w:t>использование простых и доступных технологий;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FF5">
        <w:rPr>
          <w:rFonts w:ascii="Times New Roman" w:hAnsi="Times New Roman" w:cs="Times New Roman"/>
          <w:bCs/>
          <w:sz w:val="28"/>
          <w:szCs w:val="28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FF5">
        <w:rPr>
          <w:rFonts w:ascii="Times New Roman" w:hAnsi="Times New Roman" w:cs="Times New Roman"/>
          <w:bCs/>
          <w:sz w:val="28"/>
          <w:szCs w:val="28"/>
        </w:rPr>
        <w:t>интеграция программы профилактики закаливания в семью;</w:t>
      </w:r>
    </w:p>
    <w:p w:rsidR="00443AA1" w:rsidRPr="00CC1FF5" w:rsidRDefault="00443AA1" w:rsidP="00443AA1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C1FF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FF5"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системы профилактических, закаливающих и оздоровительных мероприятий за счет соблюдения в </w:t>
      </w:r>
      <w:r>
        <w:rPr>
          <w:rFonts w:ascii="Times New Roman" w:hAnsi="Times New Roman" w:cs="Times New Roman"/>
          <w:bCs/>
          <w:sz w:val="28"/>
          <w:szCs w:val="28"/>
        </w:rPr>
        <w:t>МБ</w:t>
      </w:r>
      <w:r w:rsidRPr="00CC1FF5">
        <w:rPr>
          <w:rFonts w:ascii="Times New Roman" w:hAnsi="Times New Roman" w:cs="Times New Roman"/>
          <w:bCs/>
          <w:sz w:val="28"/>
          <w:szCs w:val="28"/>
        </w:rPr>
        <w:t>ДОУ санитарных правил и нормативов, оптимального 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43AA1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bCs/>
          <w:color w:val="000000"/>
          <w:sz w:val="28"/>
          <w:szCs w:val="28"/>
        </w:rPr>
        <w:t>III. ОРГАНИЗАЦИЯ РАБОТЫ В ЛЕТНИЙ ОЗДОРОВИТЕЛЬНЫЙ ПЕРИОД</w:t>
      </w:r>
    </w:p>
    <w:p w:rsidR="00443AA1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3.1. Сроки проведения летней оздоровительной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июня по 31 августа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каждого учебного года.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При подготовке к летнему оздоровительному периоду </w:t>
      </w:r>
      <w:r w:rsidRPr="00CC1FF5">
        <w:rPr>
          <w:rFonts w:ascii="Times New Roman" w:hAnsi="Times New Roman" w:cs="Times New Roman"/>
          <w:bCs/>
          <w:color w:val="000000"/>
          <w:sz w:val="28"/>
          <w:szCs w:val="28"/>
        </w:rPr>
        <w:t>на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необходимо провест</w:t>
      </w:r>
      <w:r>
        <w:rPr>
          <w:rFonts w:ascii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совещание с сотрудниками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ДОУ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вопросу планирования и подготовки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к летнему оздоровительному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периоду;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ознакомить родителей с планом работы на летний оздоровительный период;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откорректировать режим жизни детей с учетом теплого времени года;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расписание непосредственн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образовательной деятельности с учётом увеличения времени на пребывание воспитанников на свежем воздухе, двигательную активность и игровую деятельность.</w:t>
      </w:r>
    </w:p>
    <w:p w:rsidR="00443AA1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готовности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 к работе в летний оздоровительный период:</w:t>
      </w:r>
    </w:p>
    <w:p w:rsidR="00443AA1" w:rsidRPr="00DD2AA6" w:rsidRDefault="00443AA1" w:rsidP="00443AA1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- соответствие оборудования игровых и физ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культурных площадок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Санитарно-эпидемиологических</w:t>
      </w:r>
      <w:proofErr w:type="spellEnd"/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требов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 к устройству, содержанию и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организации режима работы в дошкольных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тельных организациях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2.4.1.3049-13) от 15.05.2013 № 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инструкции по охране жизни и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здоровья детей;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создание условий для своевременного увлажнения песка и участка;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разнообразие выносного оборудования для организации различных видов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условия его хранения;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наличие необходимой документации: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по организации закаливания и проведения лечебно-профилактических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мероприятий, и консультаций для 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t>гов и родителей;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плана работы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 на летний период;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наличие системы контроля организации летнего оздоровительного периода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с детьми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аличие необходимых инструкций: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AA6">
        <w:rPr>
          <w:rFonts w:ascii="Times New Roman" w:hAnsi="Times New Roman" w:cs="Times New Roman"/>
          <w:color w:val="000001"/>
          <w:sz w:val="28"/>
          <w:szCs w:val="28"/>
        </w:rPr>
        <w:t>По охране труда  по обеспечению воспитателем безопасности жизнедеятельности воспитанника;</w:t>
      </w:r>
      <w:r w:rsidRPr="00DD2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AA6">
        <w:rPr>
          <w:rFonts w:ascii="Times New Roman" w:hAnsi="Times New Roman" w:cs="Times New Roman"/>
          <w:color w:val="000001"/>
          <w:sz w:val="28"/>
          <w:szCs w:val="28"/>
        </w:rPr>
        <w:t>По охране труда  для воспитателей по предупреждению дорожно-транспортного травматизма воспитанников</w:t>
      </w:r>
      <w:r w:rsidRPr="00DD2A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D2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AA6">
        <w:rPr>
          <w:rFonts w:ascii="Times New Roman" w:hAnsi="Times New Roman" w:cs="Times New Roman"/>
          <w:color w:val="000001"/>
          <w:sz w:val="28"/>
          <w:szCs w:val="28"/>
        </w:rPr>
        <w:t>По оказанию первой доврачебной помощи пострадавшему;</w:t>
      </w:r>
    </w:p>
    <w:p w:rsidR="00443AA1" w:rsidRPr="00DD2AA6" w:rsidRDefault="00443AA1" w:rsidP="00443AA1">
      <w:pPr>
        <w:spacing w:after="0" w:line="240" w:lineRule="atLeast"/>
        <w:outlineLvl w:val="0"/>
        <w:rPr>
          <w:rFonts w:ascii="Times New Roman" w:hAnsi="Times New Roman" w:cs="Times New Roman"/>
          <w:color w:val="000001"/>
          <w:sz w:val="28"/>
          <w:szCs w:val="28"/>
        </w:rPr>
      </w:pPr>
      <w:r w:rsidRPr="00DD2AA6">
        <w:rPr>
          <w:rFonts w:ascii="Times New Roman" w:hAnsi="Times New Roman" w:cs="Times New Roman"/>
          <w:color w:val="000001"/>
          <w:sz w:val="28"/>
          <w:szCs w:val="28"/>
        </w:rPr>
        <w:t>По охране жизни и здоровья детей в летний период;</w:t>
      </w:r>
    </w:p>
    <w:p w:rsidR="00443AA1" w:rsidRPr="00DD2AA6" w:rsidRDefault="00443AA1" w:rsidP="00443AA1">
      <w:pPr>
        <w:spacing w:after="0" w:line="240" w:lineRule="atLeast"/>
        <w:outlineLvl w:val="0"/>
        <w:rPr>
          <w:rFonts w:ascii="Times New Roman" w:hAnsi="Times New Roman" w:cs="Times New Roman"/>
          <w:color w:val="000001"/>
          <w:sz w:val="28"/>
          <w:szCs w:val="28"/>
        </w:rPr>
      </w:pPr>
      <w:r w:rsidRPr="00DD2AA6">
        <w:rPr>
          <w:rFonts w:ascii="Times New Roman" w:hAnsi="Times New Roman" w:cs="Times New Roman"/>
          <w:color w:val="000001"/>
          <w:sz w:val="28"/>
          <w:szCs w:val="28"/>
        </w:rPr>
        <w:t>По охране труда  при проведении занятий по физической культуре, организации спортивных и подвижных игр;</w:t>
      </w:r>
    </w:p>
    <w:p w:rsidR="00443AA1" w:rsidRDefault="00443AA1" w:rsidP="00443AA1">
      <w:pPr>
        <w:spacing w:after="0" w:line="240" w:lineRule="atLeast"/>
        <w:outlineLvl w:val="0"/>
        <w:rPr>
          <w:rFonts w:ascii="Times New Roman" w:hAnsi="Times New Roman" w:cs="Times New Roman"/>
          <w:color w:val="000001"/>
          <w:sz w:val="28"/>
          <w:szCs w:val="28"/>
        </w:rPr>
      </w:pPr>
      <w:r w:rsidRPr="00DD2AA6">
        <w:rPr>
          <w:rFonts w:ascii="Times New Roman" w:hAnsi="Times New Roman" w:cs="Times New Roman"/>
          <w:color w:val="000001"/>
          <w:sz w:val="28"/>
          <w:szCs w:val="28"/>
        </w:rPr>
        <w:t>По охране труда для воспитателей по охране жизни, здоровья воспитанников на прогулочных площадках, во время целевых прогулок и экскурсий, труда в цветнике</w:t>
      </w:r>
    </w:p>
    <w:p w:rsidR="00443AA1" w:rsidRPr="000327BA" w:rsidRDefault="00443AA1" w:rsidP="00443AA1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D2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Подготовка к летнему оздоровительному периоду осуществляется всеми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сотрудниками согласно своим функциональным обязанностям: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заведующий -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создает необходимые ус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ловия для организации на территории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 содержательной, разнообраз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деятельности воспитанников,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закаливающих процедур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естественных факторов природы,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выполнение Инструкции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охране жизни и здоровья детей в детском саду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и на детских площадках,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вляет контроль за ходом летнего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оздоровительного периода; </w:t>
      </w:r>
      <w:proofErr w:type="gramEnd"/>
    </w:p>
    <w:p w:rsidR="00443AA1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воспитатели -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 планы работы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направлениям развития,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которые включают: развлечения, познавательно-речевую, игровую,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театрализованную, индивидуальную работу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детьми, используя разнообразные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формы и методы работы; планируют двигатель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ную активность, проводят работу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по профилактике плоскостопия, осанки, испо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льзуют разные виды закаливания,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подбирают выносной материал для работы с детьми; проводят консуль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тации,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дают рекомендации родителям по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рганизации летнего отдыха детей;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музыкальный руководитель -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совместно с воспитателями составляет план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развлекательных мероприятий, используя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нообразные формы: Дни здоровья,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физкультурные праздники, развлечения,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икторины, конкурсы, игры и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младшие воспитатели -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совместно с воспитателем составляют график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распределения рабочего времени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группы для наиболее эффективной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организации дня, проводят подготовку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вентаря для закаливания, уборки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группового участка, теневых навесов, мытья игрушек.</w:t>
      </w:r>
    </w:p>
    <w:p w:rsidR="00443AA1" w:rsidRPr="000327BA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AA1" w:rsidRDefault="00443AA1" w:rsidP="00443A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6EC">
        <w:rPr>
          <w:rFonts w:ascii="Times New Roman" w:hAnsi="Times New Roman" w:cs="Times New Roman"/>
          <w:bCs/>
          <w:color w:val="000000"/>
          <w:sz w:val="28"/>
          <w:szCs w:val="28"/>
        </w:rPr>
        <w:t>IV. ПЛАНИРОВАНИЕ И ОРГАНИЗАЦИЯ ОЗДОРОВИТЕЛЬНОЙ РАБОТЫ С ДЕТЬМИ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ЛЕТНИЙ ПЕРИОД</w:t>
      </w:r>
    </w:p>
    <w:p w:rsidR="00443AA1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Для достижения оздоровительного эффекта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режиме дня предусматривается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максимальное пребывание детей на открытом воздухе, увеличивае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прогулок, соответствующая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возрасту продолжительность сна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и других видов отдыха.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4.2. При планировании образовательного проц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есса в летний период необходимо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отражать все направления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ребёнка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3AA1" w:rsidRDefault="00443AA1" w:rsidP="00443A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6E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социально-коммуникативное;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познавательное;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речевое;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художественн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стетическое;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физическое.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3AA1" w:rsidRPr="000327BA" w:rsidRDefault="00443AA1" w:rsidP="00443A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t>Для достижения оздоровительно-воспитательн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эффекта в летний период все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мероприятия с детьми проводятся на воздухе, особое внимание уделяется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обеспечению достаточной двигательной активности.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4.3.Включаются в режим дня: музыкальная, дви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гательная, изобразительная виды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физкультурные досуги и праздники;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- оздоровительный бег;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спортивные развлечения и упражнения;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t>эстафеты с элементами соревнований;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народные игры, музыкальные и другие мероприятия, труд.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4.4. Организованная деятельность 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посильный систематический труд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детей (в цветнике), работа с природным материалом (шишки, трава, цветы, листья, камешки и т.д.).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4.5. При проведении специальных закаливающих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учитывать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возрастные, индивидуальные особенности, группы здоровья воспитанников.</w:t>
      </w:r>
    </w:p>
    <w:p w:rsidR="00443AA1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Посещение воспитанниками мероприятий за пределами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 в дни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летнего отдыха проводится совместно с родителя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ми (законными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представителями).</w:t>
      </w:r>
    </w:p>
    <w:p w:rsidR="00443AA1" w:rsidRDefault="00443AA1" w:rsidP="00443A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6EC">
        <w:rPr>
          <w:rFonts w:ascii="Times New Roman" w:hAnsi="Times New Roman" w:cs="Times New Roman"/>
          <w:bCs/>
          <w:color w:val="000000"/>
          <w:sz w:val="28"/>
          <w:szCs w:val="28"/>
        </w:rPr>
        <w:t>V. ОТВЕТСТВЕННОСТЬ УЧАСТНИКОВ ОБРАЗОВАТЕЛЬНЫХ ОТНОШЕНИЙ</w:t>
      </w:r>
    </w:p>
    <w:p w:rsidR="00443AA1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5.1. 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Все сотрудники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 несут ответственность: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за соблюдение техники пожарной безопасности и требований охраны труда;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за выполнение Инструкции по организации 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жизни и здоровья детей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proofErr w:type="spellEnd"/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садах и на детских площадках; организации экскурсий и походов за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пределы территории детского сада, предупрежд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отравления детей ядовитыми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растениями и грибами, предупреждение детского травматизма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дорожно-транспортного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за соответствие форм, методов и средств 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анизации летней оздоровительной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работы возрастным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особенностям, индивидуальным способностям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, интересам и потребностям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детей, за проведение закаливающих процедур в соответствии и с учетом здоровья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воспитанников.</w:t>
      </w:r>
    </w:p>
    <w:p w:rsidR="00443AA1" w:rsidRPr="005236EC" w:rsidRDefault="00443AA1" w:rsidP="00443A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6EC">
        <w:rPr>
          <w:rFonts w:ascii="Times New Roman" w:hAnsi="Times New Roman" w:cs="Times New Roman"/>
          <w:bCs/>
          <w:color w:val="000000"/>
          <w:sz w:val="28"/>
          <w:szCs w:val="28"/>
        </w:rPr>
        <w:t>VI. ПРАВА УЧАСТНИКОВ ОБРАЗОВАТЕЛЬНЫХ ОТНОШЕНИЙ</w:t>
      </w:r>
    </w:p>
    <w:p w:rsidR="00443AA1" w:rsidRPr="000327BA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6.1. Участники образовательных отношений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летней оздоровительной работы (сотрудники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ДОУ, родители (законные представители)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вносить предложения по улучшению организации летнего отдыха детей;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Педагоги:</w:t>
      </w:r>
    </w:p>
    <w:p w:rsidR="00443AA1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t>- давать рекомендации родителям по организации летнего отдыха и закаливания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детей в домашних условиях;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Родители: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- принимать активное участие в организации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вместных с детьми физкультурных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праздниках, походах, экскурсиях и други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мероприятий, в том числе и за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пределами территории детского сада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0327B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327BA">
        <w:rPr>
          <w:rFonts w:ascii="Times New Roman" w:hAnsi="Times New Roman" w:cs="Times New Roman"/>
          <w:color w:val="000000"/>
          <w:sz w:val="28"/>
          <w:szCs w:val="28"/>
        </w:rPr>
        <w:t>казывать содействие в улучшении условий летнего отдыха детей.</w:t>
      </w:r>
    </w:p>
    <w:p w:rsidR="00443AA1" w:rsidRDefault="00443AA1" w:rsidP="00443A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13ED">
        <w:rPr>
          <w:rFonts w:ascii="Times New Roman" w:hAnsi="Times New Roman" w:cs="Times New Roman"/>
          <w:bCs/>
          <w:color w:val="000000"/>
          <w:sz w:val="28"/>
          <w:szCs w:val="28"/>
        </w:rPr>
        <w:t>VII. УПРАВЛЕНИЕ РАБОТОЙ В ЛЕТНИЙ ОЗДОРОВИТЕЛЬНЫЙ ПЕРИОД</w:t>
      </w:r>
    </w:p>
    <w:p w:rsidR="00443AA1" w:rsidRPr="000F13ED" w:rsidRDefault="00443AA1" w:rsidP="00443A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3AA1" w:rsidRDefault="00443AA1" w:rsidP="00443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7BA">
        <w:rPr>
          <w:rFonts w:ascii="Times New Roman" w:hAnsi="Times New Roman" w:cs="Times New Roman"/>
          <w:color w:val="000000"/>
          <w:sz w:val="28"/>
          <w:szCs w:val="28"/>
        </w:rPr>
        <w:t>7.1. Администрация осуществляет руководство отдыхом детей в летний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оздоровительный период.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7.2.Администрация проводит инстр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уктажи с сотрудниками МБДОУ по вопросам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 xml:space="preserve">техники безопасности, охране жизни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здоровья детей, оказания первой 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медицинской помощи и других при организации летней оздоровительной работы.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7.2. План летней оздоровительной работы рассматривается и принимается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br/>
        <w:t>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дагогическим советом МБ</w:t>
      </w:r>
      <w:r w:rsidRPr="000327BA">
        <w:rPr>
          <w:rFonts w:ascii="Times New Roman" w:hAnsi="Times New Roman" w:cs="Times New Roman"/>
          <w:color w:val="000000"/>
          <w:sz w:val="28"/>
          <w:szCs w:val="28"/>
        </w:rPr>
        <w:t>ДОУ, утверждается заведующим.</w:t>
      </w:r>
    </w:p>
    <w:p w:rsidR="00443AA1" w:rsidRDefault="00443AA1"/>
    <w:sectPr w:rsidR="00443AA1" w:rsidSect="00443AA1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5683"/>
    <w:multiLevelType w:val="hybridMultilevel"/>
    <w:tmpl w:val="5766771E"/>
    <w:lvl w:ilvl="0" w:tplc="9D4CFD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43AA1"/>
    <w:rsid w:val="000654BF"/>
    <w:rsid w:val="001F74F2"/>
    <w:rsid w:val="00226FFE"/>
    <w:rsid w:val="002607DD"/>
    <w:rsid w:val="00392ABC"/>
    <w:rsid w:val="00443AA1"/>
    <w:rsid w:val="00483448"/>
    <w:rsid w:val="007743F4"/>
    <w:rsid w:val="00D31B1F"/>
    <w:rsid w:val="00E5208E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43AA1"/>
  </w:style>
  <w:style w:type="paragraph" w:styleId="a3">
    <w:name w:val="Normal (Web)"/>
    <w:basedOn w:val="a"/>
    <w:uiPriority w:val="99"/>
    <w:rsid w:val="0044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</cp:revision>
  <dcterms:created xsi:type="dcterms:W3CDTF">2019-05-30T07:34:00Z</dcterms:created>
  <dcterms:modified xsi:type="dcterms:W3CDTF">2019-05-30T07:36:00Z</dcterms:modified>
</cp:coreProperties>
</file>