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05" w:rsidRDefault="00146538" w:rsidP="00621F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51518" cy="10668000"/>
            <wp:effectExtent l="19050" t="0" r="0" b="0"/>
            <wp:docPr id="1" name="Рисунок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214" w:rsidRDefault="00A13214" w:rsidP="00621F05">
      <w:pPr>
        <w:pStyle w:val="a7"/>
        <w:numPr>
          <w:ilvl w:val="0"/>
          <w:numId w:val="9"/>
        </w:numPr>
        <w:rPr>
          <w:b w:val="0"/>
          <w:sz w:val="28"/>
          <w:szCs w:val="28"/>
        </w:rPr>
        <w:sectPr w:rsidR="00A13214" w:rsidSect="00A13214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621F05" w:rsidRPr="005109FC" w:rsidRDefault="00621F05" w:rsidP="00621F05">
      <w:pPr>
        <w:pStyle w:val="a7"/>
        <w:numPr>
          <w:ilvl w:val="0"/>
          <w:numId w:val="9"/>
        </w:numPr>
        <w:rPr>
          <w:b w:val="0"/>
          <w:sz w:val="28"/>
          <w:szCs w:val="28"/>
        </w:rPr>
      </w:pPr>
      <w:r w:rsidRPr="005109FC">
        <w:rPr>
          <w:b w:val="0"/>
          <w:sz w:val="28"/>
          <w:szCs w:val="28"/>
        </w:rPr>
        <w:lastRenderedPageBreak/>
        <w:t>ПОЯСНИТЕЛЬНАЯ ЗАПИСКА</w:t>
      </w:r>
    </w:p>
    <w:p w:rsidR="00621F05" w:rsidRDefault="00621F05" w:rsidP="00621F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1F05" w:rsidRPr="00621F05" w:rsidRDefault="00621F05" w:rsidP="00621F05">
      <w:pPr>
        <w:pStyle w:val="aa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1F05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614EDC" w:rsidRPr="00614EDC" w:rsidRDefault="00614EDC" w:rsidP="00182E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96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182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96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Модуль «</w:t>
      </w:r>
      <w:proofErr w:type="spellStart"/>
      <w:r w:rsidR="0096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="0096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является частью дополнительной общеразвивающей образовательной программы «Всезнайка» и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базируется на положениях ФГОС </w:t>
      </w:r>
      <w:proofErr w:type="gramStart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художественно – эстетическом развитии детей среднего дошкольного возраста.</w:t>
      </w:r>
    </w:p>
    <w:p w:rsidR="00614EDC" w:rsidRPr="00614EDC" w:rsidRDefault="00614EDC" w:rsidP="00182E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направленностью современной системы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дополнительного образования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воспитание и развитие личности ребенка. Достижение невозможно без реализации задач, стоящих перед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образовательной областью </w:t>
      </w:r>
      <w:r w:rsidRPr="0061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«Художественно-эстетического развития»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составляющая часть которого -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изобразительное искусство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Изобразительное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искусство располагает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многообразием материалов и техник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82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ачастую ребенку недостаточно привычных, традиционных способов и средств</w:t>
      </w:r>
      <w:r w:rsidR="00182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выразить свои фантазии, поэтому необходимо использование нестандартных приёмов в работе. </w:t>
      </w:r>
      <w:r w:rsidR="00182E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Нетрадиционные техники 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демонстрируют необычные сочетания материалов и инструментов. Становление художественного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образа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дошкольников происходит на основе практического интереса в развивающей деятельности.</w:t>
      </w:r>
    </w:p>
    <w:p w:rsidR="00182E73" w:rsidRDefault="000A7931" w:rsidP="000A79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Актуальность модуля программы  заключается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необходимости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организации новых подходов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 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изобразительному искусству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Умение видеть и понимать красоту 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окружающего мира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</w:t>
      </w:r>
      <w:r w:rsidR="00182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ческой самореализации личности.</w:t>
      </w:r>
    </w:p>
    <w:p w:rsidR="00614EDC" w:rsidRPr="00614EDC" w:rsidRDefault="000A7931" w:rsidP="000A79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Реализация модуля</w:t>
      </w:r>
      <w:r w:rsidR="0096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позволит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</w:t>
      </w:r>
      <w:r w:rsidR="0023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бщить 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к творчеству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изобразительное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искусство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3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детей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разнообразием нетрадиционных способов рисования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особенностями, 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многообразием материалов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используемых в 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рисовании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3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основе полученны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знаний создавать свои рисунки будет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</w:t>
      </w:r>
      <w:r w:rsidR="0023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 творческой личности, способной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применять свои знания и умения в различных ситуациях.</w:t>
      </w:r>
    </w:p>
    <w:p w:rsidR="00CB179F" w:rsidRDefault="000A7931" w:rsidP="000A79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6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модуля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614EDC" w:rsidRPr="0061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614EDC" w:rsidRPr="0076001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Семицветик</w:t>
      </w:r>
      <w:proofErr w:type="spellEnd"/>
      <w:r w:rsidR="00614EDC" w:rsidRPr="0061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обеспечивается использованием в работе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методов  и способов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детск</w:t>
      </w:r>
      <w:r w:rsidR="00CB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художественного творчества: применение</w:t>
      </w:r>
      <w:r w:rsidR="00CB179F" w:rsidRPr="00CB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179F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="00CB179F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нетрадиционного рисования</w:t>
      </w:r>
      <w:r w:rsidR="00CB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самодельных инструментов, природных и бросовых материалов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614EDC" w:rsidRPr="00614EDC" w:rsidRDefault="00614EDC" w:rsidP="000A79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Нетрадиционное рисование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доставляет детям множество положительных эмоций, раскрывает возможность использования хорошо </w:t>
      </w:r>
      <w:r w:rsidR="000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знакомых им бытовых предметов в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качестве оригинальных художественных материалов, удивляет своей непредсказуемостью.</w:t>
      </w:r>
    </w:p>
    <w:p w:rsidR="00F25720" w:rsidRPr="00614EDC" w:rsidRDefault="00614EDC" w:rsidP="00F257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Педагогическая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целес</w:t>
      </w:r>
      <w:r w:rsidR="00F203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ообразность занятий </w:t>
      </w:r>
      <w:r w:rsidR="00CB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состоит в реализации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 </w:t>
      </w:r>
      <w:r w:rsidR="00F25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образовательной области «Х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удожественно-</w:t>
      </w:r>
      <w:r w:rsidR="00F25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эстетическое развитие». </w:t>
      </w:r>
    </w:p>
    <w:p w:rsidR="00614EDC" w:rsidRPr="00614EDC" w:rsidRDefault="00614EDC" w:rsidP="00CB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необычными материалами, оригинальными техниками</w:t>
      </w:r>
      <w:r w:rsidR="00F25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</w:t>
      </w:r>
      <w:r w:rsidR="00F257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етрадиционными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F257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способами позволяет детям </w:t>
      </w:r>
      <w:r w:rsidR="00F25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раскрыть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новые возможности</w:t>
      </w:r>
      <w:r w:rsidR="00F25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исование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кисточки и карандаша раск</w:t>
      </w:r>
      <w:r w:rsidR="00F25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репощает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621F05" w:rsidRDefault="00621F05" w:rsidP="00621F05">
      <w:pPr>
        <w:pStyle w:val="a5"/>
        <w:jc w:val="both"/>
        <w:rPr>
          <w:b/>
          <w:sz w:val="28"/>
          <w:szCs w:val="28"/>
          <w:shd w:val="clear" w:color="auto" w:fill="FFFFFF"/>
        </w:rPr>
      </w:pPr>
    </w:p>
    <w:p w:rsidR="00621F05" w:rsidRDefault="00621F05" w:rsidP="00D61BDE">
      <w:pPr>
        <w:pStyle w:val="a5"/>
        <w:jc w:val="both"/>
        <w:rPr>
          <w:sz w:val="28"/>
          <w:szCs w:val="28"/>
          <w:shd w:val="clear" w:color="auto" w:fill="FFFFFF"/>
        </w:rPr>
      </w:pPr>
      <w:r w:rsidRPr="003C0A32">
        <w:rPr>
          <w:b/>
          <w:sz w:val="28"/>
          <w:szCs w:val="28"/>
          <w:shd w:val="clear" w:color="auto" w:fill="FFFFFF"/>
        </w:rPr>
        <w:t>Цель программы</w:t>
      </w:r>
      <w:r>
        <w:rPr>
          <w:sz w:val="28"/>
          <w:szCs w:val="28"/>
          <w:shd w:val="clear" w:color="auto" w:fill="FFFFFF"/>
        </w:rPr>
        <w:t xml:space="preserve"> </w:t>
      </w:r>
    </w:p>
    <w:p w:rsidR="00614EDC" w:rsidRPr="00614EDC" w:rsidRDefault="00F25720" w:rsidP="00F257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 к различным видам изобразительной деятельности,  развивать творческие способности 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средствами </w:t>
      </w:r>
      <w:r w:rsidR="00614EDC"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нетрадиционного рисования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1BDE" w:rsidRDefault="00D61BDE" w:rsidP="00D61BDE">
      <w:pPr>
        <w:pStyle w:val="a5"/>
        <w:jc w:val="both"/>
        <w:rPr>
          <w:b/>
          <w:bCs/>
          <w:sz w:val="28"/>
          <w:szCs w:val="28"/>
        </w:rPr>
      </w:pPr>
    </w:p>
    <w:p w:rsidR="00D61BDE" w:rsidRPr="003C0A32" w:rsidRDefault="00D61BDE" w:rsidP="00D61BDE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программы</w:t>
      </w:r>
    </w:p>
    <w:p w:rsidR="00D61BDE" w:rsidRPr="003C0A32" w:rsidRDefault="00D61BDE" w:rsidP="00D61BDE">
      <w:pPr>
        <w:pStyle w:val="a5"/>
        <w:jc w:val="both"/>
        <w:rPr>
          <w:sz w:val="28"/>
          <w:szCs w:val="28"/>
        </w:rPr>
      </w:pPr>
      <w:r w:rsidRPr="003C0A32">
        <w:rPr>
          <w:b/>
          <w:bCs/>
          <w:spacing w:val="5"/>
          <w:sz w:val="28"/>
          <w:szCs w:val="28"/>
        </w:rPr>
        <w:t>Обучающие:</w:t>
      </w:r>
    </w:p>
    <w:p w:rsidR="00D61BDE" w:rsidRDefault="009943D3" w:rsidP="00D61BDE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с </w:t>
      </w:r>
      <w:r w:rsidR="00614EDC" w:rsidRPr="00D61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нетрадиционными изобразительными техниками рисования </w:t>
      </w:r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(пальчиками – ладошками, </w:t>
      </w:r>
      <w:proofErr w:type="spellStart"/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кляксография</w:t>
      </w:r>
      <w:proofErr w:type="spellEnd"/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14EDC" w:rsidRPr="00D61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 свечой и т</w:t>
      </w:r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д.)</w:t>
      </w:r>
    </w:p>
    <w:p w:rsidR="00D61BDE" w:rsidRDefault="00614EDC" w:rsidP="00D61BDE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 основам создания художественных </w:t>
      </w:r>
      <w:r w:rsidRPr="00D61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</w:t>
      </w:r>
      <w:r w:rsidR="009943D3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4EDC" w:rsidRPr="00D61BDE" w:rsidRDefault="009943D3" w:rsidP="00D61BDE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ормировать умения и навыки свободного экспериментирования с материалами 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работе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различных </w:t>
      </w:r>
      <w:r w:rsidR="00282524" w:rsidRPr="00D61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нетрадиционных техниках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1BDE" w:rsidRPr="00D61BDE" w:rsidRDefault="00D61BDE" w:rsidP="00D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Развивающие:</w:t>
      </w:r>
    </w:p>
    <w:p w:rsidR="00D61BDE" w:rsidRDefault="009943D3" w:rsidP="00D61BDE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практические 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навыки работы в различных видах </w:t>
      </w:r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художественной деятельности.</w:t>
      </w:r>
    </w:p>
    <w:p w:rsidR="00D61BDE" w:rsidRDefault="00614EDC" w:rsidP="00D61BDE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</w:t>
      </w:r>
      <w:r w:rsidR="00F571A9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дошкольников, обогащать их сенсорный опыт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43D3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работы с различными материалами (восприятие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43D3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цвета, 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формы, объема </w:t>
      </w:r>
      <w:r w:rsidR="009943D3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т.д.)</w:t>
      </w:r>
    </w:p>
    <w:p w:rsidR="00614EDC" w:rsidRPr="00D61BDE" w:rsidRDefault="009943D3" w:rsidP="00D61BDE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умения и навыки свободного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экспериментиров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ания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материалами </w:t>
      </w: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работе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различных </w:t>
      </w:r>
      <w:r w:rsidR="00282524" w:rsidRPr="00D61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нетрадиционных техниках</w:t>
      </w:r>
      <w:r w:rsidR="00282524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4EDC" w:rsidRPr="00D61BDE" w:rsidRDefault="00614EDC" w:rsidP="00D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D61B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D61BDE" w:rsidRDefault="00282524" w:rsidP="00D61BDE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эмоциональную отзывчивость</w:t>
      </w:r>
      <w:r w:rsidR="009943D3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восприятии произведений изобразительного искусства.</w:t>
      </w:r>
    </w:p>
    <w:p w:rsidR="00D61BDE" w:rsidRDefault="009943D3" w:rsidP="00D61BDE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614EDC"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аккуратность в работе и бережное отношение к материалам, используемым в работе.</w:t>
      </w:r>
    </w:p>
    <w:p w:rsidR="00D61BDE" w:rsidRDefault="009943D3" w:rsidP="00D61BDE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и умение взаимодействовать со сверстниками при создании коллективных работ.</w:t>
      </w:r>
    </w:p>
    <w:p w:rsidR="00F571A9" w:rsidRPr="00D61BDE" w:rsidRDefault="00F571A9" w:rsidP="00D61BDE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проявлять дружелюбие при оценке работ других детей.</w:t>
      </w:r>
    </w:p>
    <w:p w:rsidR="00D61BDE" w:rsidRDefault="00D61BDE" w:rsidP="00D61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DE" w:rsidRPr="00D61BDE" w:rsidRDefault="00D61BDE" w:rsidP="00D61B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BDE">
        <w:rPr>
          <w:rFonts w:ascii="Times New Roman" w:hAnsi="Times New Roman" w:cs="Times New Roman"/>
          <w:b/>
          <w:sz w:val="28"/>
          <w:szCs w:val="28"/>
        </w:rPr>
        <w:t>Формы и режим образовательной деятельности</w:t>
      </w:r>
    </w:p>
    <w:p w:rsidR="00D61BDE" w:rsidRPr="00D61BDE" w:rsidRDefault="00D61BDE" w:rsidP="00D61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осуществляется</w:t>
      </w:r>
      <w:r w:rsidRPr="00D61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учебной  группе</w:t>
      </w:r>
      <w:r w:rsidRPr="00D61BDE">
        <w:rPr>
          <w:rFonts w:ascii="Times New Roman" w:hAnsi="Times New Roman" w:cs="Times New Roman"/>
          <w:sz w:val="28"/>
          <w:szCs w:val="28"/>
        </w:rPr>
        <w:t xml:space="preserve"> с пос</w:t>
      </w:r>
      <w:r>
        <w:rPr>
          <w:rFonts w:ascii="Times New Roman" w:hAnsi="Times New Roman" w:cs="Times New Roman"/>
          <w:sz w:val="28"/>
          <w:szCs w:val="28"/>
        </w:rPr>
        <w:t>тоянным составом, организованным</w:t>
      </w:r>
      <w:r w:rsidRPr="00D61BDE">
        <w:rPr>
          <w:rFonts w:ascii="Times New Roman" w:hAnsi="Times New Roman" w:cs="Times New Roman"/>
          <w:sz w:val="28"/>
          <w:szCs w:val="28"/>
        </w:rPr>
        <w:t xml:space="preserve"> по возрастному принципу (дети от 4 до 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D61BDE">
        <w:rPr>
          <w:rFonts w:ascii="Times New Roman" w:hAnsi="Times New Roman" w:cs="Times New Roman"/>
          <w:sz w:val="28"/>
          <w:szCs w:val="28"/>
        </w:rPr>
        <w:t xml:space="preserve">). Набор детей в группы свободный; единственным условием является соответствующий возраст воспитанников. </w:t>
      </w:r>
    </w:p>
    <w:p w:rsidR="00D61BDE" w:rsidRPr="00D61BDE" w:rsidRDefault="00D61BDE" w:rsidP="00D61BDE">
      <w:pPr>
        <w:jc w:val="both"/>
        <w:rPr>
          <w:rFonts w:ascii="Times New Roman" w:hAnsi="Times New Roman" w:cs="Times New Roman"/>
          <w:sz w:val="28"/>
          <w:szCs w:val="28"/>
        </w:rPr>
      </w:pPr>
      <w:r w:rsidRPr="00D61BDE">
        <w:rPr>
          <w:rFonts w:ascii="Times New Roman" w:hAnsi="Times New Roman" w:cs="Times New Roman"/>
          <w:sz w:val="28"/>
          <w:szCs w:val="28"/>
        </w:rPr>
        <w:t>Основание для отчисления – заявление родителей.</w:t>
      </w:r>
    </w:p>
    <w:p w:rsidR="00D61BDE" w:rsidRPr="00D61BDE" w:rsidRDefault="00D61BDE" w:rsidP="00D61B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Прогнозируемый </w:t>
      </w:r>
      <w:r w:rsidR="00614EDC" w:rsidRPr="00D61B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результат</w:t>
      </w:r>
      <w:r w:rsidR="00614EDC" w:rsidRPr="00D61B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F571A9" w:rsidRDefault="00F571A9" w:rsidP="00F571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модуля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предполагает достижение следующих результатов обучения и воспитания дошкольников:</w:t>
      </w:r>
    </w:p>
    <w:p w:rsidR="00614EDC" w:rsidRPr="00614EDC" w:rsidRDefault="00F571A9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мелкой моторики рук;</w:t>
      </w:r>
    </w:p>
    <w:p w:rsidR="00614EDC" w:rsidRPr="00614EDC" w:rsidRDefault="00F571A9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улучшение навыков сенсорного восприятия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4EDC" w:rsidRPr="00614EDC" w:rsidRDefault="00614EDC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57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повышение способности к самоорганизации,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концентрации внимания;</w:t>
      </w:r>
    </w:p>
    <w:p w:rsidR="00614EDC" w:rsidRPr="00614EDC" w:rsidRDefault="002D3E21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уровня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творческого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воображения;</w:t>
      </w:r>
    </w:p>
    <w:p w:rsidR="00614EDC" w:rsidRPr="00614EDC" w:rsidRDefault="00F571A9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асширение и о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богащение художественного опыта;</w:t>
      </w:r>
    </w:p>
    <w:p w:rsidR="002D3E21" w:rsidRDefault="00F571A9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предпосылок учебной деятельности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4EDC" w:rsidRPr="00614EDC" w:rsidRDefault="00F571A9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навыков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трудовой деятельности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4EDC" w:rsidRPr="00614EDC" w:rsidRDefault="00614EDC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активности и самостоятельности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 </w:t>
      </w:r>
      <w:proofErr w:type="spellStart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</w:t>
      </w:r>
      <w:proofErr w:type="spellEnd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4EDC" w:rsidRPr="00614EDC" w:rsidRDefault="00614EDC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3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находить новые способы для художественного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изображения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4EDC" w:rsidRDefault="002D3E21" w:rsidP="00614E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="00614EDC"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мение передавать в работах свои чувства с помощью 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зличных средств выразительности;</w:t>
      </w:r>
    </w:p>
    <w:p w:rsidR="0032011C" w:rsidRDefault="002D3E21" w:rsidP="00D61B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работать в команде</w:t>
      </w:r>
      <w:r w:rsidR="00837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1BDE" w:rsidRDefault="00D61BDE" w:rsidP="00D61BDE">
      <w:pPr>
        <w:shd w:val="clear" w:color="auto" w:fill="FFFFFF"/>
        <w:spacing w:after="0"/>
        <w:ind w:left="720" w:right="-6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32011C" w:rsidRPr="004676A3" w:rsidRDefault="0032011C" w:rsidP="00D61BDE">
      <w:pPr>
        <w:shd w:val="clear" w:color="auto" w:fill="FFFFFF"/>
        <w:spacing w:after="0"/>
        <w:ind w:left="720" w:right="-6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4676A3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II</w:t>
      </w:r>
      <w:r w:rsidRPr="004676A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 УЧЕБНО-ТЕМАТИЧЕСКИЙ ПЛАН</w:t>
      </w:r>
    </w:p>
    <w:p w:rsidR="00614EDC" w:rsidRDefault="0032011C" w:rsidP="00D61B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Модуль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4676A3" w:rsidRPr="0032011C" w:rsidRDefault="004676A3" w:rsidP="00D61B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49"/>
        <w:gridCol w:w="2977"/>
        <w:gridCol w:w="142"/>
        <w:gridCol w:w="4452"/>
        <w:gridCol w:w="1359"/>
      </w:tblGrid>
      <w:tr w:rsidR="004676A3" w:rsidRPr="009C6764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 w:rsidRPr="009C6764">
              <w:rPr>
                <w:b/>
              </w:rPr>
              <w:t>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 w:rsidRPr="009C6764">
              <w:rPr>
                <w:b/>
              </w:rPr>
              <w:t>Месяц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 w:rsidRPr="009C6764">
              <w:rPr>
                <w:b/>
              </w:rPr>
              <w:t>Тема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 w:rsidRPr="009C6764">
              <w:rPr>
                <w:b/>
              </w:rPr>
              <w:t>Содержание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4676A3" w:rsidRPr="009C6764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Pr="009C6764" w:rsidRDefault="004676A3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A3" w:rsidRDefault="004676A3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068B3" w:rsidRPr="009C6764" w:rsidTr="00817078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B3" w:rsidRPr="004676A3" w:rsidRDefault="009068B3" w:rsidP="0071003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676A3">
              <w:rPr>
                <w:b/>
                <w:sz w:val="28"/>
                <w:szCs w:val="28"/>
              </w:rPr>
              <w:t>Раздел «Осень»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B3" w:rsidRPr="004676A3" w:rsidRDefault="009068B3" w:rsidP="0071003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676A3">
              <w:rPr>
                <w:b/>
                <w:sz w:val="28"/>
                <w:szCs w:val="28"/>
              </w:rPr>
              <w:t>8</w:t>
            </w:r>
          </w:p>
        </w:tc>
      </w:tr>
      <w:tr w:rsidR="009D1565" w:rsidRPr="009C6764" w:rsidTr="005208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9068B3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672EA">
              <w:rPr>
                <w:b/>
                <w:sz w:val="28"/>
                <w:szCs w:val="28"/>
              </w:rPr>
              <w:t>1</w:t>
            </w:r>
          </w:p>
          <w:p w:rsidR="009D1565" w:rsidRPr="007672EA" w:rsidRDefault="009D1565" w:rsidP="009068B3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Pr="004676A3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  <w:r w:rsidRPr="004676A3">
              <w:rPr>
                <w:sz w:val="28"/>
                <w:szCs w:val="28"/>
              </w:rPr>
              <w:t>Октябрь</w:t>
            </w:r>
          </w:p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Pr="004676A3" w:rsidRDefault="009D1565" w:rsidP="009D156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4676A3" w:rsidRDefault="009D1565" w:rsidP="009068B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676A3">
              <w:rPr>
                <w:sz w:val="28"/>
                <w:szCs w:val="28"/>
              </w:rPr>
              <w:t>Красивый букетик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4676A3" w:rsidRDefault="009D1565" w:rsidP="009068B3">
            <w:pPr>
              <w:pStyle w:val="a5"/>
              <w:rPr>
                <w:sz w:val="28"/>
                <w:szCs w:val="28"/>
              </w:rPr>
            </w:pPr>
            <w:r w:rsidRPr="004676A3">
              <w:rPr>
                <w:sz w:val="28"/>
                <w:szCs w:val="28"/>
              </w:rPr>
              <w:t>Печатание растений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4676A3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 w:rsidRPr="004676A3">
              <w:rPr>
                <w:sz w:val="28"/>
                <w:szCs w:val="28"/>
              </w:rPr>
              <w:t>1</w:t>
            </w:r>
          </w:p>
        </w:tc>
      </w:tr>
      <w:tr w:rsidR="009D1565" w:rsidRPr="009C6764" w:rsidTr="005208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9068B3">
            <w:pPr>
              <w:pStyle w:val="a5"/>
              <w:jc w:val="center"/>
              <w:rPr>
                <w:b/>
              </w:rPr>
            </w:pPr>
          </w:p>
          <w:p w:rsidR="009D1565" w:rsidRPr="007672EA" w:rsidRDefault="009D1565" w:rsidP="009068B3">
            <w:pPr>
              <w:pStyle w:val="a5"/>
              <w:jc w:val="center"/>
              <w:rPr>
                <w:b/>
              </w:rPr>
            </w:pPr>
            <w:r w:rsidRPr="007672EA">
              <w:rPr>
                <w:b/>
              </w:rPr>
              <w:t>2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9D1565">
            <w:pPr>
              <w:pStyle w:val="a5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9068B3" w:rsidRDefault="009D1565" w:rsidP="009068B3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31D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«Осеннее дерево»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</w:pPr>
            <w:r>
              <w:rPr>
                <w:bCs/>
                <w:iCs/>
                <w:color w:val="111111"/>
                <w:sz w:val="28"/>
                <w:szCs w:val="28"/>
              </w:rPr>
              <w:t>Р</w:t>
            </w:r>
            <w:r w:rsidRPr="00E331D3">
              <w:rPr>
                <w:bCs/>
                <w:iCs/>
                <w:color w:val="111111"/>
                <w:sz w:val="28"/>
                <w:szCs w:val="28"/>
              </w:rPr>
              <w:t>исование ладошкой, пальчиками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RPr="009C6764" w:rsidTr="005208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9068B3">
            <w:pPr>
              <w:pStyle w:val="a5"/>
              <w:jc w:val="center"/>
              <w:rPr>
                <w:b/>
              </w:rPr>
            </w:pPr>
          </w:p>
          <w:p w:rsidR="009D1565" w:rsidRPr="007672EA" w:rsidRDefault="009D1565" w:rsidP="009068B3">
            <w:pPr>
              <w:pStyle w:val="a5"/>
              <w:jc w:val="center"/>
              <w:rPr>
                <w:b/>
              </w:rPr>
            </w:pPr>
            <w:r w:rsidRPr="007672EA">
              <w:rPr>
                <w:b/>
              </w:rPr>
              <w:t>3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9D1565">
            <w:pPr>
              <w:pStyle w:val="a5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E331D3" w:rsidRDefault="009D1565" w:rsidP="009068B3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«Рябинка»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bCs/>
                <w:iCs/>
                <w:color w:val="111111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RPr="009C6764" w:rsidTr="00E6751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9068B3">
            <w:pPr>
              <w:pStyle w:val="a5"/>
              <w:rPr>
                <w:b/>
              </w:rPr>
            </w:pPr>
            <w:r>
              <w:rPr>
                <w:b/>
              </w:rPr>
              <w:t xml:space="preserve">  </w:t>
            </w:r>
            <w:r w:rsidRPr="007672EA">
              <w:rPr>
                <w:b/>
              </w:rPr>
              <w:t>4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9D1565">
            <w:pPr>
              <w:pStyle w:val="a5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«Весёлые овощи»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bCs/>
                <w:iCs/>
                <w:color w:val="111111"/>
                <w:sz w:val="28"/>
                <w:szCs w:val="28"/>
              </w:rPr>
              <w:t>Техника «печать»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RPr="009C6764" w:rsidTr="00E67519">
        <w:trPr>
          <w:trHeight w:val="6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9068B3">
            <w:pPr>
              <w:pStyle w:val="a5"/>
              <w:rPr>
                <w:b/>
              </w:rPr>
            </w:pPr>
            <w:r>
              <w:rPr>
                <w:b/>
              </w:rPr>
              <w:t xml:space="preserve">  </w:t>
            </w:r>
            <w:r w:rsidRPr="007672EA">
              <w:rPr>
                <w:b/>
              </w:rPr>
              <w:t>5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7672EA" w:rsidRDefault="009D1565" w:rsidP="009D156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 </w:t>
            </w:r>
            <w:r w:rsidRPr="00E331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замыслу </w:t>
            </w:r>
          </w:p>
          <w:p w:rsidR="009D1565" w:rsidRPr="004676A3" w:rsidRDefault="009D1565" w:rsidP="0090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31D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«Нарисуй, что хочешь»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Р</w:t>
            </w:r>
            <w:r w:rsidRPr="00E331D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абота со знакомыми техниками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RPr="009C6764" w:rsidTr="00720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9068B3">
            <w:pPr>
              <w:pStyle w:val="a5"/>
              <w:jc w:val="center"/>
              <w:rPr>
                <w:b/>
              </w:rPr>
            </w:pPr>
            <w:r w:rsidRPr="007672EA">
              <w:rPr>
                <w:b/>
              </w:rPr>
              <w:t>6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9068B3">
            <w:pPr>
              <w:pStyle w:val="a5"/>
              <w:jc w:val="center"/>
            </w:pPr>
            <w:r w:rsidRPr="009D1565">
              <w:rPr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4676A3" w:rsidRDefault="009D1565" w:rsidP="009068B3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«Осенний букет»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  <w:rPr>
                <w:bCs/>
                <w:iCs/>
                <w:color w:val="111111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111111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RPr="009C6764" w:rsidTr="00720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7672EA">
            <w:pPr>
              <w:pStyle w:val="a5"/>
              <w:rPr>
                <w:b/>
              </w:rPr>
            </w:pPr>
            <w:r>
              <w:rPr>
                <w:b/>
              </w:rPr>
              <w:t xml:space="preserve">  </w:t>
            </w:r>
            <w:r w:rsidRPr="007672EA">
              <w:rPr>
                <w:b/>
              </w:rPr>
              <w:t>7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«Осенний пейзаж»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bCs/>
                <w:iCs/>
                <w:color w:val="111111"/>
                <w:sz w:val="28"/>
                <w:szCs w:val="28"/>
              </w:rPr>
              <w:t>Печатание растений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RPr="009C6764" w:rsidTr="00720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Pr="007672EA" w:rsidRDefault="009D1565" w:rsidP="007672EA">
            <w:pPr>
              <w:pStyle w:val="a5"/>
              <w:rPr>
                <w:b/>
              </w:rPr>
            </w:pPr>
          </w:p>
          <w:p w:rsidR="009D1565" w:rsidRPr="007672EA" w:rsidRDefault="009D1565" w:rsidP="009068B3">
            <w:pPr>
              <w:pStyle w:val="a5"/>
              <w:jc w:val="center"/>
              <w:rPr>
                <w:b/>
              </w:rPr>
            </w:pPr>
            <w:r w:rsidRPr="007672EA">
              <w:rPr>
                <w:b/>
              </w:rPr>
              <w:t>8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31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замыслу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«Мы рисуем, что хотим</w:t>
            </w:r>
            <w:r w:rsidRPr="00E331D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65" w:rsidRDefault="009D1565" w:rsidP="009068B3">
            <w:pPr>
              <w:pStyle w:val="a5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bCs/>
                <w:iCs/>
                <w:color w:val="111111"/>
                <w:sz w:val="28"/>
                <w:szCs w:val="28"/>
              </w:rPr>
              <w:t>Работа со знакомыми техниками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068B3" w:rsidRPr="009C6764" w:rsidTr="00397EE6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3" w:rsidRPr="009068B3" w:rsidRDefault="009068B3" w:rsidP="00710038">
            <w:pPr>
              <w:pStyle w:val="a5"/>
              <w:jc w:val="center"/>
              <w:rPr>
                <w:b/>
                <w:bCs/>
                <w:iCs/>
                <w:color w:val="111111"/>
                <w:sz w:val="28"/>
                <w:szCs w:val="28"/>
              </w:rPr>
            </w:pPr>
            <w:r w:rsidRPr="009068B3">
              <w:rPr>
                <w:b/>
                <w:sz w:val="28"/>
                <w:szCs w:val="28"/>
              </w:rPr>
              <w:lastRenderedPageBreak/>
              <w:t>Раздел «Зимние причуды»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3" w:rsidRPr="009068B3" w:rsidRDefault="009068B3" w:rsidP="00710038">
            <w:pPr>
              <w:pStyle w:val="a5"/>
              <w:jc w:val="center"/>
              <w:rPr>
                <w:b/>
              </w:rPr>
            </w:pPr>
            <w:r w:rsidRPr="009068B3">
              <w:rPr>
                <w:b/>
              </w:rPr>
              <w:t>11</w:t>
            </w:r>
          </w:p>
        </w:tc>
      </w:tr>
      <w:tr w:rsidR="009D1565" w:rsidRPr="009C6764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7672EA" w:rsidRDefault="009D1565" w:rsidP="00710038">
            <w:pPr>
              <w:pStyle w:val="a5"/>
              <w:jc w:val="center"/>
              <w:rPr>
                <w:b/>
              </w:rPr>
            </w:pPr>
            <w:r w:rsidRPr="007672EA">
              <w:rPr>
                <w:b/>
              </w:rPr>
              <w:t>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D1565" w:rsidRPr="007672EA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E331D3" w:rsidRDefault="009D1565" w:rsidP="009068B3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24D0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«Дымковская игрушка»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</w:t>
            </w:r>
            <w:r w:rsidRPr="00924D0E">
              <w:rPr>
                <w:color w:val="111111"/>
                <w:sz w:val="28"/>
                <w:szCs w:val="28"/>
              </w:rPr>
              <w:t>онь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24D0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ватные палочки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222B5B">
        <w:trPr>
          <w:trHeight w:val="4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P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 w:rsidRPr="009D1565"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 w:rsidRPr="009068B3">
              <w:rPr>
                <w:sz w:val="28"/>
                <w:szCs w:val="28"/>
              </w:rPr>
              <w:t>«Мои рукавички»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 w:rsidRPr="009068B3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</w:pPr>
            <w:r w:rsidRPr="009068B3">
              <w:t>1</w:t>
            </w:r>
          </w:p>
        </w:tc>
      </w:tr>
      <w:tr w:rsidR="009D1565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напевы»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Гуашь+соль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7672EA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замыслу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 w:rsidRPr="007672EA">
              <w:rPr>
                <w:sz w:val="28"/>
                <w:szCs w:val="28"/>
              </w:rPr>
              <w:t>Январь</w:t>
            </w: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«Плюшевый медвежонок»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поролоном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пальчиками и солью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7672EA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068B3" w:rsidRDefault="009D1565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«Красивые картинки из разноцветной нитки»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2EA" w:rsidRPr="009C6764" w:rsidRDefault="009D1565" w:rsidP="00710038">
            <w:pPr>
              <w:pStyle w:val="a5"/>
              <w:jc w:val="center"/>
              <w:rPr>
                <w:b/>
              </w:rPr>
            </w:pPr>
            <w:r w:rsidRPr="007672EA"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«Снеговик»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222B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«Морозный узор»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pStyle w:val="a5"/>
              <w:jc w:val="center"/>
              <w:rPr>
                <w:sz w:val="28"/>
                <w:szCs w:val="28"/>
              </w:rPr>
            </w:pPr>
            <w:r w:rsidRPr="00CD4F2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Восковые мелки + акварель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222B5B">
        <w:trPr>
          <w:trHeight w:val="5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D4F78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«Галстук для папы»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CD4F2D" w:rsidRDefault="007672EA" w:rsidP="009D4F78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Набрызг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9D4F78" w:rsidTr="00CC697D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8" w:rsidRPr="009D4F78" w:rsidRDefault="009D4F78" w:rsidP="007672EA">
            <w:pPr>
              <w:pStyle w:val="a5"/>
              <w:jc w:val="center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D4F78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Раздел «</w:t>
            </w:r>
            <w:proofErr w:type="spellStart"/>
            <w:proofErr w:type="gramStart"/>
            <w:r w:rsidRPr="009D4F78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Весна-красна</w:t>
            </w:r>
            <w:proofErr w:type="spellEnd"/>
            <w:proofErr w:type="gramEnd"/>
            <w:r w:rsidRPr="009D4F78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8" w:rsidRPr="009D4F78" w:rsidRDefault="009D4F78" w:rsidP="00710038">
            <w:pPr>
              <w:pStyle w:val="a5"/>
              <w:jc w:val="center"/>
              <w:rPr>
                <w:b/>
              </w:rPr>
            </w:pPr>
            <w:r w:rsidRPr="009D4F78">
              <w:rPr>
                <w:b/>
              </w:rPr>
              <w:t>13</w:t>
            </w:r>
          </w:p>
        </w:tc>
      </w:tr>
      <w:tr w:rsidR="006B58C1" w:rsidTr="00F71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1" w:rsidRDefault="006B58C1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6B58C1" w:rsidRPr="009C6764" w:rsidRDefault="006B58C1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C1" w:rsidRDefault="006B58C1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6B58C1" w:rsidRDefault="006B58C1" w:rsidP="009D1565">
            <w:pPr>
              <w:pStyle w:val="a5"/>
              <w:rPr>
                <w:sz w:val="28"/>
                <w:szCs w:val="28"/>
              </w:rPr>
            </w:pPr>
          </w:p>
          <w:p w:rsidR="006B58C1" w:rsidRPr="007672EA" w:rsidRDefault="006B58C1" w:rsidP="007672EA">
            <w:pPr>
              <w:pStyle w:val="a5"/>
              <w:jc w:val="center"/>
              <w:rPr>
                <w:sz w:val="28"/>
                <w:szCs w:val="28"/>
              </w:rPr>
            </w:pPr>
            <w:r w:rsidRPr="007672EA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1" w:rsidRDefault="006B58C1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«Ранняя весна»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1" w:rsidRDefault="006B58C1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Монотипия пейзажная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1" w:rsidRDefault="006B58C1" w:rsidP="00710038">
            <w:pPr>
              <w:pStyle w:val="a5"/>
              <w:jc w:val="center"/>
            </w:pPr>
            <w:r>
              <w:t>1</w:t>
            </w:r>
          </w:p>
        </w:tc>
      </w:tr>
      <w:tr w:rsidR="006B58C1" w:rsidTr="00F71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1" w:rsidRDefault="006B58C1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8C1" w:rsidRPr="007672EA" w:rsidRDefault="006B58C1" w:rsidP="007672EA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1" w:rsidRDefault="006B58C1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«Мимоза для мамы»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1" w:rsidRDefault="006B58C1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Рисование пальчиками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1" w:rsidRDefault="006B58C1" w:rsidP="00710038">
            <w:pPr>
              <w:pStyle w:val="a5"/>
              <w:jc w:val="center"/>
            </w:pPr>
            <w:r>
              <w:t>1</w:t>
            </w:r>
          </w:p>
        </w:tc>
      </w:tr>
      <w:tr w:rsidR="006B58C1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1" w:rsidRDefault="006B58C1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8C1" w:rsidRPr="009C6764" w:rsidRDefault="006B58C1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1" w:rsidRDefault="006B58C1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«Море»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1" w:rsidRDefault="006B58C1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Рисование на мокром листе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1" w:rsidRDefault="006B58C1" w:rsidP="00710038">
            <w:pPr>
              <w:pStyle w:val="a5"/>
              <w:jc w:val="center"/>
            </w:pPr>
            <w:r>
              <w:t>1</w:t>
            </w:r>
          </w:p>
        </w:tc>
      </w:tr>
      <w:tr w:rsidR="006B58C1" w:rsidTr="00D61BDE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1" w:rsidRDefault="006B58C1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6B58C1" w:rsidRDefault="006B58C1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8C1" w:rsidRPr="009C6764" w:rsidRDefault="006B58C1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C1" w:rsidRDefault="006B58C1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по замыслу</w:t>
            </w:r>
          </w:p>
        </w:tc>
        <w:tc>
          <w:tcPr>
            <w:tcW w:w="4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C1" w:rsidRDefault="006B58C1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C1" w:rsidRDefault="006B58C1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D61BDE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 w:rsidRPr="007672EA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</w:p>
        </w:tc>
      </w:tr>
      <w:tr w:rsidR="009D1565" w:rsidTr="00D61BDE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«Подснежники»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Акварель + восковые мелки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7672EA" w:rsidRDefault="009D1565" w:rsidP="0071003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7725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«Мои любимые рыбки»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277251">
              <w:rPr>
                <w:bCs/>
                <w:iCs/>
                <w:color w:val="111111"/>
                <w:sz w:val="28"/>
                <w:szCs w:val="28"/>
              </w:rPr>
              <w:t>Рисование ладошками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277251" w:rsidRDefault="009D1565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25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«Бабочка»</w:t>
            </w:r>
            <w:r w:rsidRPr="00277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277251" w:rsidRDefault="009D1565" w:rsidP="009068B3">
            <w:pPr>
              <w:pStyle w:val="a5"/>
              <w:jc w:val="center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Pr="0027725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ечатание листьями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277251" w:rsidRDefault="009D1565" w:rsidP="009068B3">
            <w:pPr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Работа по замыслу «Мой сон»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9D1565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C6764" w:rsidRDefault="009D1565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Pr="00920318" w:rsidRDefault="009D1565" w:rsidP="0092031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39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«Земное солнце»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Pr="00B239E8">
              <w:rPr>
                <w:color w:val="111111"/>
                <w:sz w:val="28"/>
                <w:szCs w:val="28"/>
              </w:rPr>
              <w:t>исование пальчиками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65" w:rsidRDefault="009D1565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D61BDE">
        <w:trPr>
          <w:trHeight w:val="6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  <w:rPr>
                <w:b/>
              </w:rPr>
            </w:pPr>
          </w:p>
          <w:p w:rsidR="007672EA" w:rsidRDefault="007672EA" w:rsidP="00710038">
            <w:pPr>
              <w:pStyle w:val="a5"/>
              <w:jc w:val="center"/>
              <w:rPr>
                <w:b/>
              </w:rPr>
            </w:pPr>
          </w:p>
          <w:p w:rsidR="007672EA" w:rsidRDefault="007672EA" w:rsidP="00D61BDE">
            <w:pPr>
              <w:pStyle w:val="a5"/>
              <w:rPr>
                <w:b/>
              </w:rPr>
            </w:pPr>
          </w:p>
          <w:p w:rsidR="007672EA" w:rsidRDefault="007672EA" w:rsidP="00710038">
            <w:pPr>
              <w:pStyle w:val="a5"/>
              <w:jc w:val="center"/>
              <w:rPr>
                <w:b/>
              </w:rPr>
            </w:pPr>
          </w:p>
          <w:p w:rsidR="007672EA" w:rsidRDefault="007672EA" w:rsidP="00710038">
            <w:pPr>
              <w:pStyle w:val="a5"/>
              <w:jc w:val="center"/>
              <w:rPr>
                <w:b/>
              </w:rPr>
            </w:pPr>
          </w:p>
          <w:p w:rsidR="007672EA" w:rsidRPr="007672EA" w:rsidRDefault="007672EA" w:rsidP="00710038">
            <w:pPr>
              <w:pStyle w:val="a5"/>
              <w:jc w:val="center"/>
              <w:rPr>
                <w:sz w:val="28"/>
                <w:szCs w:val="28"/>
              </w:rPr>
            </w:pPr>
            <w:r w:rsidRPr="007672EA"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B239E8" w:rsidRDefault="007672EA" w:rsidP="0092031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39E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«Одуванчики в траве»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pStyle w:val="a5"/>
              <w:jc w:val="center"/>
              <w:rPr>
                <w:color w:val="111111"/>
                <w:sz w:val="28"/>
                <w:szCs w:val="28"/>
              </w:rPr>
            </w:pPr>
            <w:proofErr w:type="gramStart"/>
            <w:r w:rsidRPr="00B239E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Тычок</w:t>
            </w:r>
            <w:proofErr w:type="gramEnd"/>
            <w:r w:rsidRPr="00B239E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жесткой полусухой кистью + манка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B239E8" w:rsidRDefault="007672EA" w:rsidP="00920318">
            <w:pPr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39E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«Праздничный салют над городом»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B239E8" w:rsidRDefault="007672EA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B239E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Восковые мелки + акварель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B239E8" w:rsidRDefault="007672EA" w:rsidP="00920318">
            <w:pPr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39E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«Красивый весенний </w:t>
            </w:r>
            <w:r w:rsidRPr="00B239E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пейзаж»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B239E8" w:rsidRDefault="007672EA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Монотипия пейзажная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7672EA" w:rsidTr="00D61B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Pr="009C6764" w:rsidRDefault="007672EA" w:rsidP="00710038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2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Открытое занятие для родителей </w:t>
            </w:r>
          </w:p>
          <w:p w:rsidR="007672EA" w:rsidRPr="00B239E8" w:rsidRDefault="007672EA" w:rsidP="0092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«Мы – таланты» (выставка работ)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9068B3">
            <w:pPr>
              <w:pStyle w:val="a5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EA" w:rsidRDefault="007672EA" w:rsidP="00710038">
            <w:pPr>
              <w:pStyle w:val="a5"/>
              <w:jc w:val="center"/>
            </w:pPr>
            <w:r>
              <w:t>1</w:t>
            </w:r>
          </w:p>
        </w:tc>
      </w:tr>
      <w:tr w:rsidR="00920318" w:rsidTr="00D61BDE"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18" w:rsidRPr="00920318" w:rsidRDefault="00920318" w:rsidP="0076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20318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18" w:rsidRPr="00920318" w:rsidRDefault="00920318" w:rsidP="009068B3">
            <w:pPr>
              <w:pStyle w:val="a5"/>
              <w:jc w:val="center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18" w:rsidRPr="00920318" w:rsidRDefault="00920318" w:rsidP="00710038">
            <w:pPr>
              <w:pStyle w:val="a5"/>
              <w:jc w:val="center"/>
              <w:rPr>
                <w:b/>
              </w:rPr>
            </w:pPr>
            <w:r w:rsidRPr="00920318">
              <w:rPr>
                <w:b/>
              </w:rPr>
              <w:t>32</w:t>
            </w:r>
          </w:p>
        </w:tc>
      </w:tr>
    </w:tbl>
    <w:p w:rsidR="00924D0E" w:rsidRDefault="00924D0E" w:rsidP="0083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7B58" w:rsidRPr="00621F05" w:rsidRDefault="00837B58" w:rsidP="00621F05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 w:line="360" w:lineRule="auto"/>
        <w:jc w:val="center"/>
      </w:pPr>
      <w:r w:rsidRPr="00A64589">
        <w:rPr>
          <w:bCs/>
        </w:rPr>
        <w:t>СТРУКТУРА И СОДЕРЖАНИЕ ПРОГРАММЫ</w:t>
      </w:r>
    </w:p>
    <w:p w:rsidR="00837B58" w:rsidRPr="00837B58" w:rsidRDefault="00837B58" w:rsidP="00621F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58">
        <w:rPr>
          <w:rFonts w:ascii="Times New Roman" w:hAnsi="Times New Roman" w:cs="Times New Roman"/>
          <w:sz w:val="28"/>
          <w:szCs w:val="28"/>
        </w:rPr>
        <w:t xml:space="preserve">Использование естественной для детей этого возраста физической, игровой и познавательной деятельности делает возможным эффективное обучение при сохранении психического и физического здоровья детей. </w:t>
      </w:r>
    </w:p>
    <w:p w:rsidR="00837B58" w:rsidRPr="00837B58" w:rsidRDefault="00837B58" w:rsidP="00621F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58">
        <w:rPr>
          <w:rFonts w:ascii="Times New Roman" w:hAnsi="Times New Roman" w:cs="Times New Roman"/>
          <w:sz w:val="28"/>
          <w:szCs w:val="28"/>
        </w:rPr>
        <w:t xml:space="preserve">Использование игры как основного вида деятельности обеспечивает заинтересованность детей при восприятии материала. Доступность и посильность обеспечивается четким отбором тем, которые интересны для детей дошкольного возраста и яркой привлекательной наглядностью. </w:t>
      </w:r>
    </w:p>
    <w:p w:rsidR="00837B58" w:rsidRPr="00837B58" w:rsidRDefault="00837B58" w:rsidP="00621F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7B58">
        <w:rPr>
          <w:rFonts w:ascii="Times New Roman" w:hAnsi="Times New Roman" w:cs="Times New Roman"/>
          <w:sz w:val="28"/>
          <w:szCs w:val="28"/>
        </w:rPr>
        <w:t>Чередование различных видов работы, постоянная физическая активность детей способствуют тому, что мозг ребенка не утомляется, а переключается на другой вид деятельности.</w:t>
      </w:r>
    </w:p>
    <w:p w:rsidR="00621F05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предназначена для воспитанников 4-5 лет.</w:t>
      </w:r>
    </w:p>
    <w:p w:rsidR="00621F05" w:rsidRPr="00614EDC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реализации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модуля «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 - 1 год.</w:t>
      </w:r>
    </w:p>
    <w:p w:rsidR="00621F05" w:rsidRPr="00614EDC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занятий – групповая (тематическая совместная деятельность педагога и ребенка в форме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кружковой работы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21F05" w:rsidRPr="002D3E21" w:rsidRDefault="00621F05" w:rsidP="00621F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D3E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Режим занятий.</w:t>
      </w:r>
    </w:p>
    <w:p w:rsidR="00621F05" w:rsidRPr="00614EDC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проводятся 1 раз в неделю, продолжительность занятия –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 мин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1F05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1F05" w:rsidRPr="00614EDC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проведения занятия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1F05" w:rsidRPr="00614EDC" w:rsidRDefault="00621F05" w:rsidP="00621F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словесные (беседа, художественное слово, загадки, напоминание о последовательности работы, совет);</w:t>
      </w:r>
    </w:p>
    <w:p w:rsidR="00621F05" w:rsidRPr="00614EDC" w:rsidRDefault="00621F05" w:rsidP="00621F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наглядные</w:t>
      </w:r>
    </w:p>
    <w:p w:rsidR="00621F05" w:rsidRPr="00614EDC" w:rsidRDefault="00621F05" w:rsidP="00621F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</w:t>
      </w:r>
    </w:p>
    <w:p w:rsidR="00621F05" w:rsidRPr="00614EDC" w:rsidRDefault="00621F05" w:rsidP="00621F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</w:t>
      </w:r>
    </w:p>
    <w:p w:rsidR="00621F05" w:rsidRDefault="00621F05" w:rsidP="00621F0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Используемые методы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обучения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дают возможность почувствовать многоцветное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изображение предметов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влияет на полноту восприятия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окружающего мира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формируют эмоционально – положительное отношение к самому процессу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способствуют более эффективному развитию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воображения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восприятия и, как следствие, познавательных способностей.</w:t>
      </w:r>
    </w:p>
    <w:p w:rsidR="00621F05" w:rsidRPr="00621F05" w:rsidRDefault="00621F05" w:rsidP="00621F0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1C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учебной нагрузки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7"/>
        <w:gridCol w:w="2327"/>
        <w:gridCol w:w="2188"/>
        <w:gridCol w:w="2188"/>
      </w:tblGrid>
      <w:tr w:rsidR="00621F05" w:rsidRPr="0032011C" w:rsidTr="00710038">
        <w:tc>
          <w:tcPr>
            <w:tcW w:w="2807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2327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Периодичность в неделю</w:t>
            </w:r>
          </w:p>
        </w:tc>
        <w:tc>
          <w:tcPr>
            <w:tcW w:w="2188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88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621F05" w:rsidRPr="0032011C" w:rsidTr="00710038">
        <w:tc>
          <w:tcPr>
            <w:tcW w:w="2807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 xml:space="preserve">Дети 4 – 5 лет </w:t>
            </w:r>
          </w:p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327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188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. час)</w:t>
            </w:r>
          </w:p>
        </w:tc>
        <w:tc>
          <w:tcPr>
            <w:tcW w:w="2188" w:type="dxa"/>
            <w:shd w:val="clear" w:color="auto" w:fill="auto"/>
          </w:tcPr>
          <w:p w:rsidR="00621F05" w:rsidRPr="00621F05" w:rsidRDefault="00621F05" w:rsidP="0071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21F05" w:rsidRPr="0032011C" w:rsidRDefault="00621F05" w:rsidP="0062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0318" w:rsidRPr="00621F05" w:rsidRDefault="00621F05" w:rsidP="00621F05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Итоговое мероприятие</w:t>
      </w:r>
      <w:r w:rsidR="00837B58" w:rsidRPr="00A64589">
        <w:rPr>
          <w:b/>
          <w:sz w:val="28"/>
          <w:szCs w:val="28"/>
        </w:rPr>
        <w:t>:</w:t>
      </w:r>
      <w:r w:rsidR="00837B58" w:rsidRPr="00A64589">
        <w:rPr>
          <w:sz w:val="28"/>
          <w:szCs w:val="28"/>
        </w:rPr>
        <w:t xml:space="preserve"> </w:t>
      </w:r>
      <w:r w:rsidR="00837B58">
        <w:rPr>
          <w:sz w:val="28"/>
          <w:szCs w:val="28"/>
        </w:rPr>
        <w:t>О</w:t>
      </w:r>
      <w:r w:rsidR="00837B58" w:rsidRPr="00A64589">
        <w:rPr>
          <w:sz w:val="28"/>
          <w:szCs w:val="28"/>
        </w:rPr>
        <w:t xml:space="preserve">ткрытый показ образовательной деятельности, </w:t>
      </w:r>
      <w:r w:rsidR="00837B58">
        <w:rPr>
          <w:sz w:val="28"/>
          <w:szCs w:val="28"/>
        </w:rPr>
        <w:t>организация выставки работ.</w:t>
      </w:r>
    </w:p>
    <w:p w:rsidR="00837B58" w:rsidRPr="00621F05" w:rsidRDefault="00837B58" w:rsidP="00621F05">
      <w:pPr>
        <w:pStyle w:val="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837B58">
        <w:rPr>
          <w:rFonts w:ascii="Times New Roman" w:hAnsi="Times New Roman" w:cs="Times New Roman"/>
          <w:i w:val="0"/>
          <w:sz w:val="28"/>
          <w:szCs w:val="28"/>
          <w:lang w:val="en-US"/>
        </w:rPr>
        <w:t>IV</w:t>
      </w:r>
      <w:r w:rsidRPr="00837B58">
        <w:rPr>
          <w:rFonts w:ascii="Times New Roman" w:hAnsi="Times New Roman" w:cs="Times New Roman"/>
          <w:i w:val="0"/>
          <w:sz w:val="28"/>
          <w:szCs w:val="28"/>
        </w:rPr>
        <w:t>. МЕТОДИЧЕСКОЕ ОБЕСПЕЧЕНИЕ</w:t>
      </w:r>
    </w:p>
    <w:p w:rsidR="00837B58" w:rsidRPr="00837B58" w:rsidRDefault="00837B58" w:rsidP="00837B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B58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837B58" w:rsidRPr="00621F05" w:rsidRDefault="00837B58" w:rsidP="00837B5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37B58" w:rsidRPr="00621F05" w:rsidRDefault="00837B58" w:rsidP="00837B5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37B58">
        <w:rPr>
          <w:rFonts w:ascii="Times New Roman" w:hAnsi="Times New Roman" w:cs="Times New Roman"/>
          <w:bCs/>
          <w:i/>
          <w:sz w:val="28"/>
          <w:szCs w:val="28"/>
        </w:rPr>
        <w:t>Технические средства</w:t>
      </w:r>
    </w:p>
    <w:p w:rsidR="00837B58" w:rsidRPr="00837B58" w:rsidRDefault="00837B58" w:rsidP="00837B58">
      <w:pPr>
        <w:spacing w:after="0"/>
        <w:ind w:left="-12"/>
        <w:jc w:val="both"/>
        <w:rPr>
          <w:rFonts w:ascii="Times New Roman" w:hAnsi="Times New Roman" w:cs="Times New Roman"/>
          <w:sz w:val="28"/>
          <w:szCs w:val="28"/>
        </w:rPr>
      </w:pPr>
      <w:r w:rsidRPr="00837B58">
        <w:rPr>
          <w:rFonts w:ascii="Times New Roman" w:hAnsi="Times New Roman" w:cs="Times New Roman"/>
          <w:sz w:val="28"/>
          <w:szCs w:val="28"/>
        </w:rPr>
        <w:t>Ноутбук</w:t>
      </w:r>
    </w:p>
    <w:p w:rsidR="00837B58" w:rsidRPr="00837B58" w:rsidRDefault="00837B58" w:rsidP="00837B58">
      <w:pPr>
        <w:spacing w:after="0"/>
        <w:ind w:left="-12"/>
        <w:jc w:val="both"/>
        <w:rPr>
          <w:rFonts w:ascii="Times New Roman" w:hAnsi="Times New Roman" w:cs="Times New Roman"/>
          <w:sz w:val="28"/>
          <w:szCs w:val="28"/>
        </w:rPr>
      </w:pPr>
      <w:r w:rsidRPr="00837B58">
        <w:rPr>
          <w:rFonts w:ascii="Times New Roman" w:hAnsi="Times New Roman" w:cs="Times New Roman"/>
          <w:color w:val="000000"/>
          <w:sz w:val="28"/>
          <w:szCs w:val="28"/>
        </w:rPr>
        <w:t>Проектор</w:t>
      </w:r>
    </w:p>
    <w:p w:rsidR="00837B58" w:rsidRPr="00837B58" w:rsidRDefault="00837B58" w:rsidP="00837B58">
      <w:pPr>
        <w:shd w:val="clear" w:color="auto" w:fill="FFFFFF"/>
        <w:tabs>
          <w:tab w:val="left" w:pos="6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37B58">
        <w:rPr>
          <w:rFonts w:ascii="Times New Roman" w:hAnsi="Times New Roman" w:cs="Times New Roman"/>
          <w:color w:val="000000"/>
          <w:sz w:val="28"/>
          <w:szCs w:val="28"/>
        </w:rPr>
        <w:t>Экран</w:t>
      </w:r>
    </w:p>
    <w:p w:rsidR="00837B58" w:rsidRPr="00621F05" w:rsidRDefault="00621F05" w:rsidP="00621F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Художественные иллюстрации</w:t>
      </w:r>
    </w:p>
    <w:p w:rsidR="00837B58" w:rsidRPr="00837B58" w:rsidRDefault="00837B58" w:rsidP="00837B58">
      <w:pPr>
        <w:pStyle w:val="aa"/>
        <w:jc w:val="center"/>
        <w:rPr>
          <w:rFonts w:ascii="Times New Roman" w:hAnsi="Times New Roman" w:cs="Times New Roman"/>
          <w:sz w:val="28"/>
        </w:rPr>
      </w:pPr>
      <w:r w:rsidRPr="00837B58">
        <w:rPr>
          <w:rFonts w:ascii="Times New Roman" w:hAnsi="Times New Roman" w:cs="Times New Roman"/>
          <w:sz w:val="28"/>
          <w:lang w:val="en-US"/>
        </w:rPr>
        <w:t>V</w:t>
      </w:r>
      <w:r w:rsidRPr="00837B58">
        <w:rPr>
          <w:rFonts w:ascii="Times New Roman" w:hAnsi="Times New Roman" w:cs="Times New Roman"/>
          <w:sz w:val="28"/>
        </w:rPr>
        <w:t>. СПИСОК ЛИТЕРАТУРЫ</w:t>
      </w:r>
    </w:p>
    <w:p w:rsidR="00837B58" w:rsidRPr="00837B58" w:rsidRDefault="00837B58" w:rsidP="00837B58">
      <w:pPr>
        <w:pStyle w:val="aa"/>
        <w:rPr>
          <w:sz w:val="28"/>
        </w:rPr>
      </w:pPr>
    </w:p>
    <w:p w:rsidR="00C262A6" w:rsidRPr="00C262A6" w:rsidRDefault="00C262A6" w:rsidP="00C262A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Ю.В. </w:t>
      </w:r>
      <w:proofErr w:type="spellStart"/>
      <w:r w:rsidRPr="00C2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Великоднева</w:t>
      </w:r>
      <w:proofErr w:type="spellEnd"/>
      <w:r w:rsidRPr="00C2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«Рисуйте в нетрадиционно технике»</w:t>
      </w:r>
    </w:p>
    <w:p w:rsidR="00C262A6" w:rsidRPr="00C262A6" w:rsidRDefault="00C262A6" w:rsidP="00C262A6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«Каневская типография», стр.2003г.</w:t>
      </w:r>
    </w:p>
    <w:p w:rsidR="00C262A6" w:rsidRPr="00614EDC" w:rsidRDefault="00C262A6" w:rsidP="00C2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Давыдова Г. Н.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Нетрадиционные техники рисования Часть 1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.- </w:t>
      </w:r>
      <w:proofErr w:type="spellStart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М.:Издательство</w:t>
      </w:r>
      <w:proofErr w:type="spellEnd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«Скрипторий 2003,2013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62A6" w:rsidRDefault="00C262A6" w:rsidP="00C2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Давыдова Г. Н. </w:t>
      </w:r>
      <w:r w:rsidRPr="00760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Нетрадиционные техники рисования Часть 2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.- </w:t>
      </w:r>
      <w:proofErr w:type="spellStart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М.:Издательство</w:t>
      </w:r>
      <w:proofErr w:type="spellEnd"/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4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«Скрипторий 2003»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,2013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C262A6" w:rsidRDefault="00C262A6" w:rsidP="00C2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И.А. Шаляпина «Нетрадиционное рисование с дошкольниками»</w:t>
      </w:r>
    </w:p>
    <w:p w:rsidR="00C262A6" w:rsidRDefault="00C262A6" w:rsidP="00C2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«ТЦ Сфера», 2016г.</w:t>
      </w:r>
    </w:p>
    <w:p w:rsidR="00C262A6" w:rsidRPr="00614EDC" w:rsidRDefault="00C262A6" w:rsidP="00C2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614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Интернет ресурсы.</w:t>
      </w: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2A6" w:rsidRDefault="00C262A6" w:rsidP="00614E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BDD" w:rsidRPr="0076001E" w:rsidRDefault="003A1BDD" w:rsidP="00CE1773">
      <w:pPr>
        <w:rPr>
          <w:rFonts w:ascii="Times New Roman" w:hAnsi="Times New Roman" w:cs="Times New Roman"/>
          <w:sz w:val="28"/>
          <w:szCs w:val="28"/>
        </w:rPr>
      </w:pPr>
    </w:p>
    <w:sectPr w:rsidR="003A1BDD" w:rsidRPr="0076001E" w:rsidSect="00621F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C0B"/>
    <w:multiLevelType w:val="hybridMultilevel"/>
    <w:tmpl w:val="C7D85452"/>
    <w:lvl w:ilvl="0" w:tplc="52388D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F6BA7"/>
    <w:multiLevelType w:val="hybridMultilevel"/>
    <w:tmpl w:val="6B180072"/>
    <w:lvl w:ilvl="0" w:tplc="26B4491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4B15DA"/>
    <w:multiLevelType w:val="multilevel"/>
    <w:tmpl w:val="08EC9E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9956E2D"/>
    <w:multiLevelType w:val="hybridMultilevel"/>
    <w:tmpl w:val="F7D08EB2"/>
    <w:lvl w:ilvl="0" w:tplc="26B4491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C3260D"/>
    <w:multiLevelType w:val="hybridMultilevel"/>
    <w:tmpl w:val="6D04CA5C"/>
    <w:lvl w:ilvl="0" w:tplc="916A0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525DA"/>
    <w:multiLevelType w:val="hybridMultilevel"/>
    <w:tmpl w:val="C7DA78B0"/>
    <w:lvl w:ilvl="0" w:tplc="26B449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B7AC4"/>
    <w:multiLevelType w:val="hybridMultilevel"/>
    <w:tmpl w:val="F7D2E156"/>
    <w:lvl w:ilvl="0" w:tplc="C0CCFD2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>
    <w:nsid w:val="3C4A1ECE"/>
    <w:multiLevelType w:val="hybridMultilevel"/>
    <w:tmpl w:val="E46EE8D6"/>
    <w:lvl w:ilvl="0" w:tplc="4A027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65272"/>
    <w:multiLevelType w:val="hybridMultilevel"/>
    <w:tmpl w:val="2A78AA56"/>
    <w:lvl w:ilvl="0" w:tplc="26B449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66CF7"/>
    <w:multiLevelType w:val="hybridMultilevel"/>
    <w:tmpl w:val="2A56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700D6"/>
    <w:multiLevelType w:val="hybridMultilevel"/>
    <w:tmpl w:val="21A4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B3FF3"/>
    <w:multiLevelType w:val="hybridMultilevel"/>
    <w:tmpl w:val="16587878"/>
    <w:lvl w:ilvl="0" w:tplc="F9503E9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BE7C00"/>
    <w:multiLevelType w:val="hybridMultilevel"/>
    <w:tmpl w:val="C5BAE51E"/>
    <w:lvl w:ilvl="0" w:tplc="26B4491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BEA2CA0"/>
    <w:multiLevelType w:val="hybridMultilevel"/>
    <w:tmpl w:val="4EBE2C5C"/>
    <w:lvl w:ilvl="0" w:tplc="26B449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83F18"/>
    <w:multiLevelType w:val="hybridMultilevel"/>
    <w:tmpl w:val="5A14183C"/>
    <w:lvl w:ilvl="0" w:tplc="4A027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048A0"/>
    <w:multiLevelType w:val="multilevel"/>
    <w:tmpl w:val="CA42CFEE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D976AE9"/>
    <w:multiLevelType w:val="hybridMultilevel"/>
    <w:tmpl w:val="878C8A0C"/>
    <w:lvl w:ilvl="0" w:tplc="26B4491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7"/>
  </w:num>
  <w:num w:numId="8">
    <w:abstractNumId w:val="11"/>
  </w:num>
  <w:num w:numId="9">
    <w:abstractNumId w:val="4"/>
  </w:num>
  <w:num w:numId="10">
    <w:abstractNumId w:val="15"/>
  </w:num>
  <w:num w:numId="11">
    <w:abstractNumId w:val="2"/>
  </w:num>
  <w:num w:numId="12">
    <w:abstractNumId w:val="1"/>
  </w:num>
  <w:num w:numId="13">
    <w:abstractNumId w:val="5"/>
  </w:num>
  <w:num w:numId="14">
    <w:abstractNumId w:val="16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3A1BDD"/>
    <w:rsid w:val="000654BF"/>
    <w:rsid w:val="00097562"/>
    <w:rsid w:val="000A7931"/>
    <w:rsid w:val="00146538"/>
    <w:rsid w:val="00165507"/>
    <w:rsid w:val="00182E73"/>
    <w:rsid w:val="001F74F2"/>
    <w:rsid w:val="00222B5B"/>
    <w:rsid w:val="00226FFE"/>
    <w:rsid w:val="00237551"/>
    <w:rsid w:val="002607DD"/>
    <w:rsid w:val="00277251"/>
    <w:rsid w:val="00282524"/>
    <w:rsid w:val="00297F84"/>
    <w:rsid w:val="002D3E21"/>
    <w:rsid w:val="0032011C"/>
    <w:rsid w:val="003537B1"/>
    <w:rsid w:val="00355FD9"/>
    <w:rsid w:val="00392ABC"/>
    <w:rsid w:val="003A1BDD"/>
    <w:rsid w:val="00452A66"/>
    <w:rsid w:val="004676A3"/>
    <w:rsid w:val="00483448"/>
    <w:rsid w:val="004A1736"/>
    <w:rsid w:val="004D6E07"/>
    <w:rsid w:val="0052568E"/>
    <w:rsid w:val="005540CE"/>
    <w:rsid w:val="00614EDC"/>
    <w:rsid w:val="00621F05"/>
    <w:rsid w:val="006B58C1"/>
    <w:rsid w:val="007454A5"/>
    <w:rsid w:val="0076001E"/>
    <w:rsid w:val="007672EA"/>
    <w:rsid w:val="007743F4"/>
    <w:rsid w:val="007F7F2B"/>
    <w:rsid w:val="008218FB"/>
    <w:rsid w:val="00837B58"/>
    <w:rsid w:val="00870FB4"/>
    <w:rsid w:val="009068B3"/>
    <w:rsid w:val="00920318"/>
    <w:rsid w:val="00924D0E"/>
    <w:rsid w:val="0094033A"/>
    <w:rsid w:val="009653EA"/>
    <w:rsid w:val="009943D3"/>
    <w:rsid w:val="009D1565"/>
    <w:rsid w:val="009D4F78"/>
    <w:rsid w:val="00A02FC1"/>
    <w:rsid w:val="00A13214"/>
    <w:rsid w:val="00A615A0"/>
    <w:rsid w:val="00A969EB"/>
    <w:rsid w:val="00AD3A1D"/>
    <w:rsid w:val="00AE7D24"/>
    <w:rsid w:val="00B239E8"/>
    <w:rsid w:val="00BC03B7"/>
    <w:rsid w:val="00BF7743"/>
    <w:rsid w:val="00C262A6"/>
    <w:rsid w:val="00CA1104"/>
    <w:rsid w:val="00CB179F"/>
    <w:rsid w:val="00CB42E2"/>
    <w:rsid w:val="00CB4A0E"/>
    <w:rsid w:val="00CD4F2D"/>
    <w:rsid w:val="00CE1773"/>
    <w:rsid w:val="00D12D21"/>
    <w:rsid w:val="00D31B1F"/>
    <w:rsid w:val="00D61BDE"/>
    <w:rsid w:val="00D9712F"/>
    <w:rsid w:val="00DA20FF"/>
    <w:rsid w:val="00E331D3"/>
    <w:rsid w:val="00E9625B"/>
    <w:rsid w:val="00EB0108"/>
    <w:rsid w:val="00EF6C98"/>
    <w:rsid w:val="00F203DA"/>
    <w:rsid w:val="00F252AA"/>
    <w:rsid w:val="00F25720"/>
    <w:rsid w:val="00F571A9"/>
    <w:rsid w:val="00F5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48"/>
  </w:style>
  <w:style w:type="paragraph" w:styleId="1">
    <w:name w:val="heading 1"/>
    <w:basedOn w:val="a"/>
    <w:link w:val="10"/>
    <w:uiPriority w:val="9"/>
    <w:qFormat/>
    <w:rsid w:val="00614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837B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1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61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EDC"/>
    <w:rPr>
      <w:b/>
      <w:bCs/>
    </w:rPr>
  </w:style>
  <w:style w:type="paragraph" w:styleId="a5">
    <w:name w:val="No Spacing"/>
    <w:link w:val="a6"/>
    <w:uiPriority w:val="1"/>
    <w:qFormat/>
    <w:rsid w:val="00760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60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00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a8">
    <w:name w:val="Название Знак"/>
    <w:basedOn w:val="a0"/>
    <w:link w:val="a7"/>
    <w:rsid w:val="0076001E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table" w:styleId="a9">
    <w:name w:val="Table Grid"/>
    <w:basedOn w:val="a1"/>
    <w:uiPriority w:val="59"/>
    <w:rsid w:val="00AE7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62A6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837B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3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</dc:creator>
  <cp:keywords/>
  <dc:description/>
  <cp:lastModifiedBy>ДС №6</cp:lastModifiedBy>
  <cp:revision>28</cp:revision>
  <cp:lastPrinted>2018-10-15T06:18:00Z</cp:lastPrinted>
  <dcterms:created xsi:type="dcterms:W3CDTF">2018-10-15T05:50:00Z</dcterms:created>
  <dcterms:modified xsi:type="dcterms:W3CDTF">2019-10-08T05:41:00Z</dcterms:modified>
</cp:coreProperties>
</file>